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8B" w:rsidRPr="00943C53" w:rsidRDefault="00B3548B" w:rsidP="003555FF">
      <w:pPr>
        <w:spacing w:after="0" w:line="240" w:lineRule="auto"/>
        <w:ind w:left="284"/>
        <w:rPr>
          <w:rFonts w:ascii="Times New Roman" w:hAnsi="Times New Roman"/>
        </w:rPr>
      </w:pPr>
      <w:r w:rsidRPr="00943C53">
        <w:rPr>
          <w:rFonts w:ascii="Times New Roman" w:hAnsi="Times New Roman"/>
          <w:noProof/>
          <w:lang w:eastAsia="pl-PL"/>
        </w:rPr>
        <w:tab/>
      </w:r>
      <w:r w:rsidRPr="00943C53">
        <w:rPr>
          <w:rFonts w:ascii="Times New Roman" w:hAnsi="Times New Roman"/>
          <w:noProof/>
          <w:lang w:eastAsia="pl-PL"/>
        </w:rPr>
        <w:tab/>
      </w:r>
      <w:r w:rsidRPr="00943C53">
        <w:rPr>
          <w:rFonts w:ascii="Times New Roman" w:hAnsi="Times New Roman"/>
          <w:noProof/>
          <w:lang w:eastAsia="pl-PL"/>
        </w:rPr>
        <w:tab/>
      </w:r>
      <w:r w:rsidRPr="00943C53">
        <w:rPr>
          <w:rFonts w:ascii="Times New Roman" w:hAnsi="Times New Roman"/>
          <w:noProof/>
          <w:lang w:eastAsia="pl-PL"/>
        </w:rPr>
        <w:tab/>
      </w:r>
      <w:r w:rsidRPr="00943C53">
        <w:rPr>
          <w:rFonts w:ascii="Times New Roman" w:hAnsi="Times New Roman"/>
          <w:noProof/>
          <w:lang w:eastAsia="pl-PL"/>
        </w:rPr>
        <w:tab/>
      </w:r>
      <w:r w:rsidRPr="00943C53">
        <w:rPr>
          <w:rFonts w:ascii="Times New Roman" w:hAnsi="Times New Roman"/>
        </w:rPr>
        <w:t xml:space="preserve"> </w:t>
      </w:r>
    </w:p>
    <w:p w:rsidR="00B3548B" w:rsidRPr="00943C53" w:rsidRDefault="00BE4595" w:rsidP="003555FF">
      <w:pPr>
        <w:tabs>
          <w:tab w:val="left" w:pos="9356"/>
        </w:tabs>
        <w:spacing w:after="0" w:line="240" w:lineRule="auto"/>
        <w:ind w:left="284" w:firstLine="708"/>
        <w:jc w:val="right"/>
        <w:rPr>
          <w:rFonts w:ascii="Times New Roman" w:hAnsi="Times New Roman"/>
        </w:rPr>
      </w:pPr>
      <w:r w:rsidRPr="00943C53">
        <w:rPr>
          <w:rFonts w:ascii="Times New Roman" w:hAnsi="Times New Roman"/>
        </w:rPr>
        <w:t>Bielsko-Biała</w:t>
      </w:r>
      <w:r w:rsidR="00B3548B" w:rsidRPr="00943C53">
        <w:rPr>
          <w:rFonts w:ascii="Times New Roman" w:hAnsi="Times New Roman"/>
        </w:rPr>
        <w:t xml:space="preserve">, dn. </w:t>
      </w:r>
      <w:r w:rsidR="009E712C" w:rsidRPr="00943C53">
        <w:rPr>
          <w:rFonts w:ascii="Times New Roman" w:hAnsi="Times New Roman"/>
        </w:rPr>
        <w:t>2</w:t>
      </w:r>
      <w:r w:rsidR="00F86954">
        <w:rPr>
          <w:rFonts w:ascii="Times New Roman" w:hAnsi="Times New Roman"/>
        </w:rPr>
        <w:t>3</w:t>
      </w:r>
      <w:r w:rsidRPr="00943C53">
        <w:rPr>
          <w:rFonts w:ascii="Times New Roman" w:hAnsi="Times New Roman"/>
        </w:rPr>
        <w:t>.04.2018</w:t>
      </w:r>
      <w:r w:rsidR="00B3548B" w:rsidRPr="00943C53">
        <w:rPr>
          <w:rFonts w:ascii="Times New Roman" w:hAnsi="Times New Roman"/>
        </w:rPr>
        <w:t xml:space="preserve"> r.</w:t>
      </w:r>
    </w:p>
    <w:p w:rsidR="00B3548B" w:rsidRPr="00943C53" w:rsidRDefault="00B3548B" w:rsidP="003555FF">
      <w:pPr>
        <w:spacing w:after="0" w:line="240" w:lineRule="auto"/>
        <w:ind w:left="284"/>
        <w:jc w:val="center"/>
        <w:rPr>
          <w:rFonts w:ascii="Times New Roman" w:hAnsi="Times New Roman"/>
          <w:b/>
        </w:rPr>
      </w:pPr>
    </w:p>
    <w:p w:rsidR="00B3548B" w:rsidRPr="00943C53" w:rsidRDefault="00B3548B" w:rsidP="003555FF">
      <w:pPr>
        <w:spacing w:after="0" w:line="240" w:lineRule="auto"/>
        <w:ind w:left="284"/>
        <w:jc w:val="center"/>
        <w:rPr>
          <w:rFonts w:ascii="Times New Roman" w:hAnsi="Times New Roman"/>
          <w:b/>
        </w:rPr>
      </w:pPr>
      <w:r w:rsidRPr="00943C53">
        <w:rPr>
          <w:rFonts w:ascii="Times New Roman" w:hAnsi="Times New Roman"/>
          <w:b/>
        </w:rPr>
        <w:t xml:space="preserve">REGULAMIN KONKURSU RECYTATORSKIEGO </w:t>
      </w:r>
    </w:p>
    <w:p w:rsidR="00B3548B" w:rsidRPr="00943C53" w:rsidRDefault="00B3548B" w:rsidP="003555FF">
      <w:pPr>
        <w:spacing w:after="0" w:line="240" w:lineRule="auto"/>
        <w:ind w:left="284"/>
        <w:jc w:val="center"/>
        <w:rPr>
          <w:rFonts w:ascii="Times New Roman" w:hAnsi="Times New Roman"/>
          <w:b/>
        </w:rPr>
      </w:pPr>
    </w:p>
    <w:p w:rsidR="00B3548B" w:rsidRPr="00943C53" w:rsidRDefault="00B3548B" w:rsidP="003555FF">
      <w:pPr>
        <w:spacing w:after="0" w:line="240" w:lineRule="auto"/>
        <w:ind w:left="284"/>
        <w:jc w:val="center"/>
        <w:rPr>
          <w:rFonts w:ascii="Times New Roman" w:hAnsi="Times New Roman"/>
          <w:b/>
        </w:rPr>
      </w:pPr>
      <w:r w:rsidRPr="00943C53">
        <w:rPr>
          <w:rFonts w:ascii="Times New Roman" w:hAnsi="Times New Roman"/>
          <w:b/>
        </w:rPr>
        <w:t>„Zanurzeni w lesie”</w:t>
      </w:r>
    </w:p>
    <w:p w:rsidR="00807306" w:rsidRPr="00943C53" w:rsidRDefault="00386B2C" w:rsidP="003555FF">
      <w:pPr>
        <w:spacing w:after="0" w:line="240" w:lineRule="auto"/>
        <w:ind w:left="284"/>
        <w:jc w:val="center"/>
        <w:rPr>
          <w:rFonts w:ascii="Times New Roman" w:hAnsi="Times New Roman"/>
          <w:b/>
        </w:rPr>
      </w:pPr>
      <w:r w:rsidRPr="00943C53">
        <w:rPr>
          <w:rFonts w:ascii="Times New Roman" w:hAnsi="Times New Roman"/>
          <w:b/>
        </w:rPr>
        <w:t>08.06.2018r.</w:t>
      </w:r>
    </w:p>
    <w:p w:rsidR="00807306" w:rsidRPr="00943C53" w:rsidRDefault="00807306" w:rsidP="003555FF">
      <w:pPr>
        <w:spacing w:after="0" w:line="240" w:lineRule="auto"/>
        <w:ind w:left="284"/>
        <w:jc w:val="center"/>
        <w:rPr>
          <w:rFonts w:ascii="Times New Roman" w:hAnsi="Times New Roman"/>
          <w:b/>
        </w:rPr>
      </w:pPr>
    </w:p>
    <w:p w:rsidR="00B3548B" w:rsidRPr="00943C53" w:rsidRDefault="00807306" w:rsidP="003555FF">
      <w:pPr>
        <w:spacing w:after="0" w:line="240" w:lineRule="auto"/>
        <w:ind w:left="284"/>
        <w:jc w:val="center"/>
        <w:rPr>
          <w:rFonts w:ascii="Times New Roman" w:hAnsi="Times New Roman"/>
          <w:b/>
        </w:rPr>
      </w:pPr>
      <w:r w:rsidRPr="00943C53">
        <w:rPr>
          <w:rFonts w:ascii="Times New Roman" w:hAnsi="Times New Roman"/>
          <w:b/>
        </w:rPr>
        <w:t xml:space="preserve">organizowanego </w:t>
      </w:r>
      <w:r w:rsidR="00BE4595" w:rsidRPr="00943C53">
        <w:rPr>
          <w:rFonts w:ascii="Times New Roman" w:hAnsi="Times New Roman"/>
          <w:b/>
        </w:rPr>
        <w:t xml:space="preserve">w ramach kampanii </w:t>
      </w:r>
      <w:r w:rsidR="009E712C" w:rsidRPr="00943C53">
        <w:rPr>
          <w:rFonts w:ascii="Times New Roman" w:hAnsi="Times New Roman"/>
          <w:b/>
        </w:rPr>
        <w:t xml:space="preserve">edukacyjnej </w:t>
      </w:r>
      <w:r w:rsidR="00BE4595" w:rsidRPr="00943C53">
        <w:rPr>
          <w:rFonts w:ascii="Times New Roman" w:hAnsi="Times New Roman"/>
          <w:b/>
        </w:rPr>
        <w:t>„Las dla nas. My dla lasu.”</w:t>
      </w:r>
    </w:p>
    <w:p w:rsidR="00B3548B" w:rsidRPr="00943C53" w:rsidRDefault="00B3548B" w:rsidP="003555FF">
      <w:pPr>
        <w:spacing w:after="0" w:line="240" w:lineRule="auto"/>
        <w:ind w:left="284"/>
        <w:rPr>
          <w:rFonts w:ascii="Times New Roman" w:hAnsi="Times New Roman"/>
          <w:b/>
        </w:rPr>
      </w:pPr>
    </w:p>
    <w:p w:rsidR="00B3548B" w:rsidRPr="00943C53" w:rsidRDefault="00B3548B" w:rsidP="003555FF">
      <w:pPr>
        <w:spacing w:after="0" w:line="240" w:lineRule="auto"/>
        <w:ind w:left="284"/>
        <w:rPr>
          <w:rFonts w:ascii="Times New Roman" w:hAnsi="Times New Roman"/>
          <w:b/>
        </w:rPr>
      </w:pPr>
      <w:r w:rsidRPr="00943C53">
        <w:rPr>
          <w:rFonts w:ascii="Times New Roman" w:hAnsi="Times New Roman"/>
          <w:b/>
        </w:rPr>
        <w:t>I. Organizatorzy:</w:t>
      </w:r>
    </w:p>
    <w:p w:rsidR="00807306" w:rsidRPr="00943C53" w:rsidRDefault="00807306" w:rsidP="003555FF">
      <w:pPr>
        <w:numPr>
          <w:ilvl w:val="0"/>
          <w:numId w:val="7"/>
        </w:numPr>
        <w:spacing w:after="0" w:line="240" w:lineRule="auto"/>
        <w:jc w:val="both"/>
        <w:rPr>
          <w:rFonts w:ascii="Times New Roman" w:hAnsi="Times New Roman"/>
        </w:rPr>
      </w:pPr>
      <w:r w:rsidRPr="00943C53">
        <w:rPr>
          <w:rFonts w:ascii="Times New Roman" w:hAnsi="Times New Roman"/>
        </w:rPr>
        <w:t xml:space="preserve">Nadleśnictwo Bielsko ul. Kopytko 13 43-382 Bielsko-Biała, tel.: 33 818 31 69 e-mail: </w:t>
      </w:r>
      <w:hyperlink r:id="rId8" w:history="1">
        <w:r w:rsidRPr="00943C53">
          <w:rPr>
            <w:rStyle w:val="Hipercze"/>
            <w:rFonts w:ascii="Times New Roman" w:hAnsi="Times New Roman"/>
            <w:color w:val="auto"/>
            <w:u w:val="none"/>
          </w:rPr>
          <w:t>bielsko@katowice.lasy.gov.pl</w:t>
        </w:r>
      </w:hyperlink>
    </w:p>
    <w:p w:rsidR="00807306" w:rsidRPr="00943C53" w:rsidRDefault="00807306" w:rsidP="003555FF">
      <w:pPr>
        <w:numPr>
          <w:ilvl w:val="0"/>
          <w:numId w:val="7"/>
        </w:numPr>
        <w:spacing w:after="0" w:line="240" w:lineRule="auto"/>
        <w:jc w:val="both"/>
        <w:rPr>
          <w:rFonts w:ascii="Times New Roman" w:hAnsi="Times New Roman"/>
        </w:rPr>
      </w:pPr>
      <w:r w:rsidRPr="00943C53">
        <w:rPr>
          <w:rFonts w:ascii="Times New Roman" w:hAnsi="Times New Roman"/>
        </w:rPr>
        <w:t xml:space="preserve">Regionalny Ośrodek Doskonalenia Nauczycieli „WOM” w Bielsku-Białej ul. Legionów 25, 43-300 Bielsko-Biała. tel.: 33 8123715, e-mail: </w:t>
      </w:r>
      <w:hyperlink r:id="rId9" w:history="1">
        <w:r w:rsidRPr="00943C53">
          <w:rPr>
            <w:rStyle w:val="Hipercze"/>
            <w:rFonts w:ascii="Times New Roman" w:hAnsi="Times New Roman"/>
            <w:color w:val="auto"/>
            <w:u w:val="none"/>
          </w:rPr>
          <w:t>poczta@wombb.edu.pl</w:t>
        </w:r>
      </w:hyperlink>
    </w:p>
    <w:p w:rsidR="00B3548B" w:rsidRPr="00943C53" w:rsidRDefault="00BE4595" w:rsidP="003555FF">
      <w:pPr>
        <w:numPr>
          <w:ilvl w:val="0"/>
          <w:numId w:val="7"/>
        </w:numPr>
        <w:spacing w:after="0" w:line="240" w:lineRule="auto"/>
        <w:jc w:val="both"/>
        <w:rPr>
          <w:rFonts w:ascii="Times New Roman" w:hAnsi="Times New Roman"/>
        </w:rPr>
      </w:pPr>
      <w:r w:rsidRPr="00943C53">
        <w:rPr>
          <w:rFonts w:ascii="Times New Roman" w:hAnsi="Times New Roman"/>
          <w:bCs/>
        </w:rPr>
        <w:t>Pedagogiczna Biblioteka Wojewódzka</w:t>
      </w:r>
      <w:r w:rsidRPr="00943C53">
        <w:rPr>
          <w:rFonts w:ascii="Times New Roman" w:hAnsi="Times New Roman"/>
        </w:rPr>
        <w:t xml:space="preserve"> ul. </w:t>
      </w:r>
      <w:proofErr w:type="spellStart"/>
      <w:r w:rsidRPr="00943C53">
        <w:rPr>
          <w:rFonts w:ascii="Times New Roman" w:hAnsi="Times New Roman"/>
        </w:rPr>
        <w:t>Komorowicka</w:t>
      </w:r>
      <w:proofErr w:type="spellEnd"/>
      <w:r w:rsidRPr="00943C53">
        <w:rPr>
          <w:rFonts w:ascii="Times New Roman" w:hAnsi="Times New Roman"/>
        </w:rPr>
        <w:t xml:space="preserve"> 48 43-300 Bielsko-Biała </w:t>
      </w:r>
      <w:r w:rsidR="00807306" w:rsidRPr="00943C53">
        <w:rPr>
          <w:rFonts w:ascii="Times New Roman" w:hAnsi="Times New Roman"/>
        </w:rPr>
        <w:t>tel.:</w:t>
      </w:r>
      <w:r w:rsidRPr="00943C53">
        <w:rPr>
          <w:rFonts w:ascii="Times New Roman" w:hAnsi="Times New Roman"/>
        </w:rPr>
        <w:t xml:space="preserve"> 33 812 69 51, </w:t>
      </w:r>
      <w:r w:rsidR="00807306" w:rsidRPr="00943C53">
        <w:rPr>
          <w:rFonts w:ascii="Times New Roman" w:hAnsi="Times New Roman"/>
        </w:rPr>
        <w:t>e-m</w:t>
      </w:r>
      <w:r w:rsidRPr="00943C53">
        <w:rPr>
          <w:rFonts w:ascii="Times New Roman" w:hAnsi="Times New Roman"/>
        </w:rPr>
        <w:t xml:space="preserve">ail: </w:t>
      </w:r>
      <w:hyperlink r:id="rId10" w:tooltip="Pedagogiczna Biblioteka Wojewódzka w Bielsku-Białej" w:history="1">
        <w:r w:rsidRPr="00943C53">
          <w:rPr>
            <w:rStyle w:val="Pogrubienie"/>
            <w:rFonts w:ascii="Times New Roman" w:hAnsi="Times New Roman"/>
            <w:b w:val="0"/>
          </w:rPr>
          <w:t>biblioteka</w:t>
        </w:r>
        <w:r w:rsidRPr="00943C53">
          <w:rPr>
            <w:rStyle w:val="Hipercze"/>
            <w:rFonts w:ascii="Times New Roman" w:hAnsi="Times New Roman"/>
            <w:color w:val="auto"/>
            <w:u w:val="none"/>
          </w:rPr>
          <w:t>@pbw.bielsko.pl</w:t>
        </w:r>
      </w:hyperlink>
      <w:r w:rsidR="009E712C" w:rsidRPr="00943C53">
        <w:rPr>
          <w:rStyle w:val="Hipercze"/>
          <w:rFonts w:ascii="Times New Roman" w:hAnsi="Times New Roman"/>
          <w:color w:val="auto"/>
          <w:u w:val="none"/>
        </w:rPr>
        <w:t>.</w:t>
      </w:r>
    </w:p>
    <w:p w:rsidR="00807306" w:rsidRPr="00943C53" w:rsidRDefault="00807306" w:rsidP="003555FF">
      <w:pPr>
        <w:spacing w:after="0" w:line="240" w:lineRule="auto"/>
        <w:ind w:left="1004"/>
        <w:jc w:val="both"/>
        <w:rPr>
          <w:rFonts w:ascii="Times New Roman" w:hAnsi="Times New Roman"/>
        </w:rPr>
      </w:pPr>
    </w:p>
    <w:p w:rsidR="00B3548B" w:rsidRPr="00943C53" w:rsidRDefault="00B3548B" w:rsidP="003555FF">
      <w:pPr>
        <w:spacing w:after="0" w:line="240" w:lineRule="auto"/>
        <w:ind w:left="284"/>
        <w:jc w:val="both"/>
        <w:rPr>
          <w:rFonts w:ascii="Times New Roman" w:hAnsi="Times New Roman"/>
          <w:b/>
          <w:bCs/>
        </w:rPr>
      </w:pPr>
      <w:r w:rsidRPr="00943C53">
        <w:rPr>
          <w:rFonts w:ascii="Times New Roman" w:hAnsi="Times New Roman"/>
          <w:b/>
          <w:bCs/>
        </w:rPr>
        <w:t>II. Adresaci:</w:t>
      </w:r>
    </w:p>
    <w:p w:rsidR="009E712C" w:rsidRPr="00943C53" w:rsidRDefault="009E712C" w:rsidP="003555FF">
      <w:pPr>
        <w:spacing w:after="0" w:line="240" w:lineRule="auto"/>
        <w:ind w:left="284"/>
        <w:jc w:val="both"/>
        <w:rPr>
          <w:rFonts w:ascii="Times New Roman" w:hAnsi="Times New Roman"/>
        </w:rPr>
      </w:pPr>
      <w:r w:rsidRPr="00943C53">
        <w:rPr>
          <w:rFonts w:ascii="Times New Roman" w:hAnsi="Times New Roman"/>
        </w:rPr>
        <w:t xml:space="preserve">Miłośnicy literatury i przyrody </w:t>
      </w:r>
      <w:r w:rsidR="00391E4A" w:rsidRPr="00943C53">
        <w:rPr>
          <w:rFonts w:ascii="Times New Roman" w:hAnsi="Times New Roman"/>
        </w:rPr>
        <w:t xml:space="preserve">ze szkół z terenu Nadleśnictwa Bielsko, zgrupowani </w:t>
      </w:r>
      <w:r w:rsidRPr="00943C53">
        <w:rPr>
          <w:rFonts w:ascii="Times New Roman" w:hAnsi="Times New Roman"/>
        </w:rPr>
        <w:t>w dwóch kategoriach:</w:t>
      </w:r>
    </w:p>
    <w:p w:rsidR="009E712C" w:rsidRPr="00943C53" w:rsidRDefault="00B3548B" w:rsidP="003555FF">
      <w:pPr>
        <w:numPr>
          <w:ilvl w:val="0"/>
          <w:numId w:val="8"/>
        </w:numPr>
        <w:spacing w:after="0" w:line="240" w:lineRule="auto"/>
        <w:jc w:val="both"/>
        <w:rPr>
          <w:rFonts w:ascii="Times New Roman" w:hAnsi="Times New Roman"/>
        </w:rPr>
      </w:pPr>
      <w:r w:rsidRPr="00943C53">
        <w:rPr>
          <w:rFonts w:ascii="Times New Roman" w:hAnsi="Times New Roman"/>
        </w:rPr>
        <w:t xml:space="preserve">Uczniowie </w:t>
      </w:r>
      <w:r w:rsidR="009E712C" w:rsidRPr="00943C53">
        <w:rPr>
          <w:rFonts w:ascii="Times New Roman" w:hAnsi="Times New Roman"/>
        </w:rPr>
        <w:t>klas 4-6 szkoły podstawowej</w:t>
      </w:r>
    </w:p>
    <w:p w:rsidR="00B3548B" w:rsidRPr="00943C53" w:rsidRDefault="009E712C" w:rsidP="003555FF">
      <w:pPr>
        <w:numPr>
          <w:ilvl w:val="0"/>
          <w:numId w:val="8"/>
        </w:numPr>
        <w:spacing w:after="0" w:line="240" w:lineRule="auto"/>
        <w:jc w:val="both"/>
        <w:rPr>
          <w:rFonts w:ascii="Times New Roman" w:hAnsi="Times New Roman"/>
        </w:rPr>
      </w:pPr>
      <w:r w:rsidRPr="00943C53">
        <w:rPr>
          <w:rFonts w:ascii="Times New Roman" w:hAnsi="Times New Roman"/>
        </w:rPr>
        <w:t>Uczniowie</w:t>
      </w:r>
      <w:r w:rsidR="00807306" w:rsidRPr="00943C53">
        <w:rPr>
          <w:rFonts w:ascii="Times New Roman" w:hAnsi="Times New Roman"/>
        </w:rPr>
        <w:t xml:space="preserve"> </w:t>
      </w:r>
      <w:r w:rsidRPr="00943C53">
        <w:rPr>
          <w:rFonts w:ascii="Times New Roman" w:hAnsi="Times New Roman"/>
        </w:rPr>
        <w:t xml:space="preserve">7 klas szkoły podstawowej oraz 2 i 3 </w:t>
      </w:r>
      <w:r w:rsidR="00807306" w:rsidRPr="00943C53">
        <w:rPr>
          <w:rFonts w:ascii="Times New Roman" w:hAnsi="Times New Roman"/>
        </w:rPr>
        <w:t>szk</w:t>
      </w:r>
      <w:r w:rsidRPr="00943C53">
        <w:rPr>
          <w:rFonts w:ascii="Times New Roman" w:hAnsi="Times New Roman"/>
        </w:rPr>
        <w:t>oły gimnazjalnej</w:t>
      </w:r>
    </w:p>
    <w:p w:rsidR="00B3548B" w:rsidRPr="00943C53" w:rsidRDefault="00B3548B" w:rsidP="003555FF">
      <w:pPr>
        <w:spacing w:after="0" w:line="240" w:lineRule="auto"/>
        <w:ind w:left="284"/>
        <w:jc w:val="both"/>
        <w:rPr>
          <w:rFonts w:ascii="Times New Roman" w:hAnsi="Times New Roman"/>
        </w:rPr>
      </w:pPr>
    </w:p>
    <w:p w:rsidR="00B3548B" w:rsidRPr="00943C53" w:rsidRDefault="00B3548B" w:rsidP="003555FF">
      <w:pPr>
        <w:spacing w:after="0" w:line="240" w:lineRule="auto"/>
        <w:ind w:left="284"/>
        <w:jc w:val="both"/>
        <w:rPr>
          <w:rFonts w:ascii="Times New Roman" w:hAnsi="Times New Roman"/>
          <w:b/>
          <w:bCs/>
        </w:rPr>
      </w:pPr>
      <w:r w:rsidRPr="00943C53">
        <w:rPr>
          <w:rFonts w:ascii="Times New Roman" w:hAnsi="Times New Roman"/>
          <w:b/>
          <w:bCs/>
        </w:rPr>
        <w:t>III. Założenia programowe:</w:t>
      </w:r>
    </w:p>
    <w:p w:rsidR="00B3548B" w:rsidRPr="00943C53" w:rsidRDefault="00B3548B" w:rsidP="003555FF">
      <w:pPr>
        <w:pStyle w:val="Akapitzlist"/>
        <w:numPr>
          <w:ilvl w:val="0"/>
          <w:numId w:val="3"/>
        </w:numPr>
        <w:spacing w:after="0" w:line="240" w:lineRule="auto"/>
        <w:ind w:left="709" w:hanging="425"/>
        <w:jc w:val="both"/>
        <w:rPr>
          <w:rFonts w:ascii="Times New Roman" w:hAnsi="Times New Roman"/>
        </w:rPr>
      </w:pPr>
      <w:r w:rsidRPr="00943C53">
        <w:rPr>
          <w:rFonts w:ascii="Times New Roman" w:hAnsi="Times New Roman"/>
          <w:bCs/>
        </w:rPr>
        <w:t xml:space="preserve">Przedmiotem </w:t>
      </w:r>
      <w:r w:rsidR="001E2D87" w:rsidRPr="00943C53">
        <w:rPr>
          <w:rFonts w:ascii="Times New Roman" w:hAnsi="Times New Roman"/>
          <w:bCs/>
        </w:rPr>
        <w:t>konkursu jest recytacja</w:t>
      </w:r>
      <w:r w:rsidRPr="00943C53">
        <w:rPr>
          <w:rFonts w:ascii="Times New Roman" w:hAnsi="Times New Roman"/>
          <w:bCs/>
        </w:rPr>
        <w:t xml:space="preserve"> utworów poetyckich i prozatorskich związanych z tematyką lasu.</w:t>
      </w:r>
    </w:p>
    <w:p w:rsidR="00B3548B" w:rsidRPr="00943C53" w:rsidRDefault="00B3548B" w:rsidP="003555FF">
      <w:pPr>
        <w:pStyle w:val="Akapitzlist"/>
        <w:numPr>
          <w:ilvl w:val="0"/>
          <w:numId w:val="3"/>
        </w:numPr>
        <w:spacing w:after="0" w:line="240" w:lineRule="auto"/>
        <w:ind w:left="284" w:firstLine="0"/>
        <w:jc w:val="both"/>
        <w:rPr>
          <w:rFonts w:ascii="Times New Roman" w:hAnsi="Times New Roman"/>
        </w:rPr>
      </w:pPr>
      <w:r w:rsidRPr="00943C53">
        <w:rPr>
          <w:rFonts w:ascii="Times New Roman" w:hAnsi="Times New Roman"/>
        </w:rPr>
        <w:t>Cele konkursu:</w:t>
      </w:r>
    </w:p>
    <w:p w:rsidR="00B3548B" w:rsidRPr="00943C53" w:rsidRDefault="00B3548B" w:rsidP="003555FF">
      <w:pPr>
        <w:spacing w:after="0" w:line="240" w:lineRule="auto"/>
        <w:ind w:left="284" w:firstLine="709"/>
        <w:jc w:val="both"/>
        <w:rPr>
          <w:rFonts w:ascii="Times New Roman" w:hAnsi="Times New Roman"/>
        </w:rPr>
      </w:pPr>
      <w:r w:rsidRPr="00943C53">
        <w:rPr>
          <w:rFonts w:ascii="Times New Roman" w:hAnsi="Times New Roman"/>
        </w:rPr>
        <w:t>- propagowanie szacunku dla przyrody</w:t>
      </w:r>
    </w:p>
    <w:p w:rsidR="00B3548B" w:rsidRPr="00943C53" w:rsidRDefault="00B3548B" w:rsidP="003555FF">
      <w:pPr>
        <w:spacing w:after="0" w:line="240" w:lineRule="auto"/>
        <w:ind w:left="284" w:firstLine="709"/>
        <w:jc w:val="both"/>
        <w:rPr>
          <w:rFonts w:ascii="Times New Roman" w:hAnsi="Times New Roman"/>
        </w:rPr>
      </w:pPr>
      <w:r w:rsidRPr="00943C53">
        <w:rPr>
          <w:rFonts w:ascii="Times New Roman" w:hAnsi="Times New Roman"/>
        </w:rPr>
        <w:t>- odkrywanie i rozwijanie talentów artystycznych</w:t>
      </w:r>
    </w:p>
    <w:p w:rsidR="00B3548B" w:rsidRPr="00943C53" w:rsidRDefault="00B3548B" w:rsidP="003555FF">
      <w:pPr>
        <w:spacing w:after="0" w:line="240" w:lineRule="auto"/>
        <w:ind w:left="284" w:firstLine="709"/>
        <w:jc w:val="both"/>
        <w:rPr>
          <w:rFonts w:ascii="Times New Roman" w:hAnsi="Times New Roman"/>
        </w:rPr>
      </w:pPr>
      <w:r w:rsidRPr="00943C53">
        <w:rPr>
          <w:rFonts w:ascii="Times New Roman" w:hAnsi="Times New Roman"/>
        </w:rPr>
        <w:t>- promocja młodzieży uzdolnionej</w:t>
      </w:r>
    </w:p>
    <w:p w:rsidR="00B3548B" w:rsidRPr="00943C53" w:rsidRDefault="00B3548B" w:rsidP="003555FF">
      <w:pPr>
        <w:spacing w:after="0" w:line="240" w:lineRule="auto"/>
        <w:ind w:left="284" w:firstLine="709"/>
        <w:jc w:val="both"/>
        <w:rPr>
          <w:rFonts w:ascii="Times New Roman" w:hAnsi="Times New Roman"/>
        </w:rPr>
      </w:pPr>
      <w:r w:rsidRPr="00943C53">
        <w:rPr>
          <w:rFonts w:ascii="Times New Roman" w:hAnsi="Times New Roman"/>
        </w:rPr>
        <w:t>- popularyzacja literatury związanej z lasem</w:t>
      </w:r>
    </w:p>
    <w:p w:rsidR="00B3548B" w:rsidRPr="00943C53" w:rsidRDefault="00B3548B" w:rsidP="003555FF">
      <w:pPr>
        <w:spacing w:after="0" w:line="240" w:lineRule="auto"/>
        <w:ind w:left="284"/>
        <w:jc w:val="both"/>
        <w:rPr>
          <w:rFonts w:ascii="Times New Roman" w:hAnsi="Times New Roman"/>
        </w:rPr>
      </w:pPr>
    </w:p>
    <w:p w:rsidR="00B3548B" w:rsidRPr="00943C53" w:rsidRDefault="00B3548B" w:rsidP="003555FF">
      <w:pPr>
        <w:spacing w:after="0" w:line="240" w:lineRule="auto"/>
        <w:ind w:left="284"/>
        <w:jc w:val="both"/>
        <w:rPr>
          <w:rFonts w:ascii="Times New Roman" w:hAnsi="Times New Roman"/>
          <w:b/>
          <w:bCs/>
        </w:rPr>
      </w:pPr>
      <w:r w:rsidRPr="00943C53">
        <w:rPr>
          <w:rFonts w:ascii="Times New Roman" w:hAnsi="Times New Roman"/>
          <w:b/>
          <w:bCs/>
        </w:rPr>
        <w:t>IV. Zasady organizacyjne i terminy:</w:t>
      </w:r>
    </w:p>
    <w:p w:rsidR="00B3548B" w:rsidRPr="00943C53" w:rsidRDefault="00B3548B" w:rsidP="003555FF">
      <w:pPr>
        <w:spacing w:after="0" w:line="240" w:lineRule="auto"/>
        <w:ind w:left="284"/>
        <w:jc w:val="both"/>
        <w:rPr>
          <w:rFonts w:ascii="Times New Roman" w:hAnsi="Times New Roman"/>
          <w:bCs/>
        </w:rPr>
      </w:pPr>
      <w:r w:rsidRPr="00943C53">
        <w:rPr>
          <w:rFonts w:ascii="Times New Roman" w:hAnsi="Times New Roman"/>
          <w:bCs/>
        </w:rPr>
        <w:t>Konkurs ma charakter dobrowolny. Przeprowadzony zostanie w dwóch etapach.</w:t>
      </w:r>
    </w:p>
    <w:p w:rsidR="00B3548B" w:rsidRPr="00943C53" w:rsidRDefault="00B3548B" w:rsidP="003555FF">
      <w:pPr>
        <w:spacing w:after="0" w:line="240" w:lineRule="auto"/>
        <w:ind w:left="284"/>
        <w:rPr>
          <w:rFonts w:ascii="Times New Roman" w:hAnsi="Times New Roman"/>
        </w:rPr>
      </w:pPr>
    </w:p>
    <w:p w:rsidR="00B3548B" w:rsidRPr="00943C53" w:rsidRDefault="00B3548B" w:rsidP="003555FF">
      <w:pPr>
        <w:spacing w:after="0" w:line="240" w:lineRule="auto"/>
        <w:ind w:left="851"/>
        <w:jc w:val="both"/>
        <w:rPr>
          <w:rFonts w:ascii="Times New Roman" w:hAnsi="Times New Roman"/>
        </w:rPr>
      </w:pPr>
      <w:r w:rsidRPr="00943C53">
        <w:rPr>
          <w:rFonts w:ascii="Times New Roman" w:hAnsi="Times New Roman"/>
          <w:b/>
          <w:bCs/>
        </w:rPr>
        <w:t>I etap konkursu - ELIMINACJE SZKOLNE</w:t>
      </w:r>
    </w:p>
    <w:p w:rsidR="00B3548B" w:rsidRPr="00943C53" w:rsidRDefault="00B3548B" w:rsidP="003555FF">
      <w:pPr>
        <w:spacing w:after="0" w:line="240" w:lineRule="auto"/>
        <w:ind w:left="851"/>
        <w:jc w:val="both"/>
        <w:rPr>
          <w:rFonts w:ascii="Times New Roman" w:hAnsi="Times New Roman"/>
        </w:rPr>
      </w:pPr>
      <w:r w:rsidRPr="00943C53">
        <w:rPr>
          <w:rFonts w:ascii="Times New Roman" w:hAnsi="Times New Roman"/>
          <w:bCs/>
        </w:rPr>
        <w:t>Dyrektorzy szkół</w:t>
      </w:r>
      <w:r w:rsidRPr="00943C53">
        <w:rPr>
          <w:rFonts w:ascii="Times New Roman" w:hAnsi="Times New Roman"/>
        </w:rPr>
        <w:t xml:space="preserve"> </w:t>
      </w:r>
      <w:r w:rsidR="009E712C" w:rsidRPr="00943C53">
        <w:rPr>
          <w:rFonts w:ascii="Times New Roman" w:hAnsi="Times New Roman"/>
        </w:rPr>
        <w:t>są odpowiedzialni za przeprowadzenie</w:t>
      </w:r>
      <w:r w:rsidRPr="00943C53">
        <w:rPr>
          <w:rFonts w:ascii="Times New Roman" w:hAnsi="Times New Roman"/>
        </w:rPr>
        <w:t xml:space="preserve"> I etap</w:t>
      </w:r>
      <w:r w:rsidR="009E712C" w:rsidRPr="00943C53">
        <w:rPr>
          <w:rFonts w:ascii="Times New Roman" w:hAnsi="Times New Roman"/>
        </w:rPr>
        <w:t>u</w:t>
      </w:r>
      <w:r w:rsidRPr="00943C53">
        <w:rPr>
          <w:rFonts w:ascii="Times New Roman" w:hAnsi="Times New Roman"/>
        </w:rPr>
        <w:t xml:space="preserve"> konkursu recytatorskiego w</w:t>
      </w:r>
      <w:r w:rsidR="0080505C" w:rsidRPr="00943C53">
        <w:rPr>
          <w:rFonts w:ascii="Times New Roman" w:hAnsi="Times New Roman"/>
        </w:rPr>
        <w:t> </w:t>
      </w:r>
      <w:r w:rsidRPr="00943C53">
        <w:rPr>
          <w:rFonts w:ascii="Times New Roman" w:hAnsi="Times New Roman"/>
        </w:rPr>
        <w:t>macierzystej placówce oświatowej</w:t>
      </w:r>
      <w:r w:rsidR="009E712C" w:rsidRPr="00943C53">
        <w:rPr>
          <w:rFonts w:ascii="Times New Roman" w:hAnsi="Times New Roman"/>
        </w:rPr>
        <w:t xml:space="preserve">. Każda szkoła może zgłosić do dalszej części konkursu tylko 1 recytatora w każdej z 2 kategorii (I. klasy 4-6 SP, II. klasy </w:t>
      </w:r>
      <w:r w:rsidR="00391E4A" w:rsidRPr="00943C53">
        <w:rPr>
          <w:rFonts w:ascii="Times New Roman" w:hAnsi="Times New Roman"/>
        </w:rPr>
        <w:t>7 SP</w:t>
      </w:r>
      <w:r w:rsidR="009E712C" w:rsidRPr="00943C53">
        <w:rPr>
          <w:rFonts w:ascii="Times New Roman" w:hAnsi="Times New Roman"/>
        </w:rPr>
        <w:t xml:space="preserve"> oraz 2 i 3 Gimnazjum). </w:t>
      </w:r>
      <w:r w:rsidRPr="00943C53">
        <w:rPr>
          <w:rFonts w:ascii="Times New Roman" w:hAnsi="Times New Roman"/>
        </w:rPr>
        <w:t xml:space="preserve">Wyłanianie recytatorów na tym etapie przebiega według kryteriów własnych szkoły. </w:t>
      </w:r>
    </w:p>
    <w:p w:rsidR="00B3548B" w:rsidRPr="00943C53" w:rsidRDefault="009E712C" w:rsidP="003555FF">
      <w:pPr>
        <w:spacing w:after="0" w:line="240" w:lineRule="auto"/>
        <w:ind w:left="851"/>
        <w:jc w:val="both"/>
        <w:rPr>
          <w:rFonts w:ascii="Times New Roman" w:hAnsi="Times New Roman"/>
        </w:rPr>
      </w:pPr>
      <w:r w:rsidRPr="00943C53">
        <w:rPr>
          <w:rFonts w:ascii="Times New Roman" w:hAnsi="Times New Roman"/>
        </w:rPr>
        <w:t>Szkoły zgłaszają r</w:t>
      </w:r>
      <w:r w:rsidR="00B3548B" w:rsidRPr="00943C53">
        <w:rPr>
          <w:rFonts w:ascii="Times New Roman" w:hAnsi="Times New Roman"/>
        </w:rPr>
        <w:t xml:space="preserve">ecytatorów </w:t>
      </w:r>
      <w:r w:rsidRPr="00943C53">
        <w:rPr>
          <w:rFonts w:ascii="Times New Roman" w:hAnsi="Times New Roman"/>
        </w:rPr>
        <w:t xml:space="preserve">poprzez formularz zgłoszeniowy dostępny na stronie Pedagogicznej Biblioteki Wojewódzkiej pod adresem: </w:t>
      </w:r>
      <w:hyperlink r:id="rId11" w:history="1">
        <w:r w:rsidRPr="00943C53">
          <w:rPr>
            <w:rStyle w:val="Hipercze"/>
            <w:rFonts w:ascii="Times New Roman" w:hAnsi="Times New Roman"/>
            <w:color w:val="auto"/>
            <w:u w:val="none"/>
          </w:rPr>
          <w:t>www.pbw.bielsko.pl</w:t>
        </w:r>
      </w:hyperlink>
      <w:r w:rsidRPr="00943C53">
        <w:rPr>
          <w:rFonts w:ascii="Times New Roman" w:hAnsi="Times New Roman"/>
        </w:rPr>
        <w:t xml:space="preserve"> </w:t>
      </w:r>
      <w:r w:rsidR="00B3548B" w:rsidRPr="00943C53">
        <w:rPr>
          <w:rFonts w:ascii="Times New Roman" w:hAnsi="Times New Roman"/>
        </w:rPr>
        <w:t>w</w:t>
      </w:r>
      <w:r w:rsidR="001E2D87" w:rsidRPr="00943C53">
        <w:rPr>
          <w:rFonts w:ascii="Times New Roman" w:hAnsi="Times New Roman"/>
        </w:rPr>
        <w:t xml:space="preserve"> </w:t>
      </w:r>
      <w:r w:rsidR="00B3548B" w:rsidRPr="00943C53">
        <w:rPr>
          <w:rFonts w:ascii="Times New Roman" w:hAnsi="Times New Roman"/>
        </w:rPr>
        <w:t xml:space="preserve">terminie </w:t>
      </w:r>
      <w:r w:rsidRPr="00943C53">
        <w:rPr>
          <w:rFonts w:ascii="Times New Roman" w:hAnsi="Times New Roman"/>
        </w:rPr>
        <w:t xml:space="preserve">:     </w:t>
      </w:r>
      <w:r w:rsidRPr="00943C53">
        <w:rPr>
          <w:rFonts w:ascii="Times New Roman" w:hAnsi="Times New Roman"/>
          <w:u w:val="single"/>
        </w:rPr>
        <w:t>od</w:t>
      </w:r>
      <w:r w:rsidR="003555FF" w:rsidRPr="00943C53">
        <w:rPr>
          <w:rFonts w:ascii="Times New Roman" w:hAnsi="Times New Roman"/>
          <w:u w:val="single"/>
        </w:rPr>
        <w:t> </w:t>
      </w:r>
      <w:r w:rsidRPr="00943C53">
        <w:rPr>
          <w:rFonts w:ascii="Times New Roman" w:hAnsi="Times New Roman"/>
          <w:u w:val="single"/>
        </w:rPr>
        <w:t xml:space="preserve">10 </w:t>
      </w:r>
      <w:r w:rsidR="00B3548B" w:rsidRPr="00943C53">
        <w:rPr>
          <w:rFonts w:ascii="Times New Roman" w:hAnsi="Times New Roman"/>
          <w:u w:val="single"/>
        </w:rPr>
        <w:t xml:space="preserve">do </w:t>
      </w:r>
      <w:r w:rsidR="00386B2C" w:rsidRPr="00943C53">
        <w:rPr>
          <w:rFonts w:ascii="Times New Roman" w:hAnsi="Times New Roman"/>
          <w:u w:val="single"/>
        </w:rPr>
        <w:t>30 maja</w:t>
      </w:r>
      <w:r w:rsidR="00B3548B" w:rsidRPr="00943C53">
        <w:rPr>
          <w:rFonts w:ascii="Times New Roman" w:hAnsi="Times New Roman"/>
          <w:u w:val="single"/>
        </w:rPr>
        <w:t xml:space="preserve"> 201</w:t>
      </w:r>
      <w:r w:rsidR="00386B2C" w:rsidRPr="00943C53">
        <w:rPr>
          <w:rFonts w:ascii="Times New Roman" w:hAnsi="Times New Roman"/>
          <w:u w:val="single"/>
        </w:rPr>
        <w:t>8</w:t>
      </w:r>
      <w:r w:rsidR="00B3548B" w:rsidRPr="00943C53">
        <w:rPr>
          <w:rFonts w:ascii="Times New Roman" w:hAnsi="Times New Roman"/>
          <w:u w:val="single"/>
        </w:rPr>
        <w:t>r.</w:t>
      </w:r>
      <w:r w:rsidR="00B3548B" w:rsidRPr="00943C53">
        <w:rPr>
          <w:rFonts w:ascii="Times New Roman" w:hAnsi="Times New Roman"/>
        </w:rPr>
        <w:t xml:space="preserve"> </w:t>
      </w:r>
    </w:p>
    <w:p w:rsidR="009E712C" w:rsidRPr="00943C53" w:rsidRDefault="009E712C" w:rsidP="003555FF">
      <w:pPr>
        <w:spacing w:after="0" w:line="240" w:lineRule="auto"/>
        <w:ind w:left="851"/>
        <w:jc w:val="both"/>
        <w:rPr>
          <w:rFonts w:ascii="Times New Roman" w:hAnsi="Times New Roman"/>
        </w:rPr>
      </w:pPr>
      <w:r w:rsidRPr="00943C53">
        <w:rPr>
          <w:rFonts w:ascii="Times New Roman" w:hAnsi="Times New Roman"/>
        </w:rPr>
        <w:t>Organizatorzy przewidują limit w każdej kategorii</w:t>
      </w:r>
      <w:r w:rsidR="003555FF" w:rsidRPr="00943C53">
        <w:rPr>
          <w:rFonts w:ascii="Times New Roman" w:hAnsi="Times New Roman"/>
        </w:rPr>
        <w:t xml:space="preserve"> – </w:t>
      </w:r>
      <w:r w:rsidRPr="00943C53">
        <w:rPr>
          <w:rFonts w:ascii="Times New Roman" w:hAnsi="Times New Roman"/>
        </w:rPr>
        <w:t xml:space="preserve">15 uczestników. </w:t>
      </w:r>
    </w:p>
    <w:p w:rsidR="009E712C" w:rsidRPr="00943C53" w:rsidRDefault="009E712C" w:rsidP="003555FF">
      <w:pPr>
        <w:spacing w:after="0" w:line="240" w:lineRule="auto"/>
        <w:ind w:left="851"/>
        <w:jc w:val="both"/>
        <w:rPr>
          <w:rFonts w:ascii="Times New Roman" w:hAnsi="Times New Roman"/>
        </w:rPr>
      </w:pPr>
      <w:r w:rsidRPr="00943C53">
        <w:rPr>
          <w:rFonts w:ascii="Times New Roman" w:hAnsi="Times New Roman"/>
        </w:rPr>
        <w:t>Przy zgłaszaniu uczestników liczy się kolejność zgłoszeń.</w:t>
      </w:r>
    </w:p>
    <w:p w:rsidR="009E712C" w:rsidRPr="00943C53" w:rsidRDefault="009E712C" w:rsidP="003555FF">
      <w:pPr>
        <w:spacing w:after="0" w:line="240" w:lineRule="auto"/>
        <w:ind w:left="851"/>
        <w:jc w:val="both"/>
        <w:rPr>
          <w:rFonts w:ascii="Times New Roman" w:hAnsi="Times New Roman"/>
          <w:b/>
          <w:bCs/>
        </w:rPr>
      </w:pPr>
    </w:p>
    <w:p w:rsidR="00B3548B" w:rsidRPr="00943C53" w:rsidRDefault="00B3548B" w:rsidP="003555FF">
      <w:pPr>
        <w:spacing w:after="0" w:line="240" w:lineRule="auto"/>
        <w:ind w:left="851"/>
        <w:jc w:val="both"/>
        <w:rPr>
          <w:rFonts w:ascii="Times New Roman" w:hAnsi="Times New Roman"/>
          <w:b/>
        </w:rPr>
      </w:pPr>
      <w:r w:rsidRPr="00943C53">
        <w:rPr>
          <w:rFonts w:ascii="Times New Roman" w:hAnsi="Times New Roman"/>
          <w:b/>
          <w:bCs/>
        </w:rPr>
        <w:t>II etap konkursu - KONCERT FINAŁOWY</w:t>
      </w:r>
    </w:p>
    <w:p w:rsidR="00B3548B" w:rsidRPr="00943C53" w:rsidRDefault="00B3548B" w:rsidP="003555FF">
      <w:pPr>
        <w:spacing w:after="0" w:line="240" w:lineRule="auto"/>
        <w:ind w:left="851"/>
        <w:jc w:val="both"/>
        <w:rPr>
          <w:rFonts w:ascii="Times New Roman" w:hAnsi="Times New Roman"/>
          <w:bCs/>
        </w:rPr>
      </w:pPr>
      <w:r w:rsidRPr="00943C53">
        <w:rPr>
          <w:rFonts w:ascii="Times New Roman" w:hAnsi="Times New Roman"/>
          <w:bCs/>
        </w:rPr>
        <w:t xml:space="preserve">Wyłonieni laureaci szkolnych przesłuchań wystąpią w koncercie finałowym, który odbędzie się w dniu </w:t>
      </w:r>
      <w:r w:rsidR="00386B2C" w:rsidRPr="00943C53">
        <w:rPr>
          <w:rFonts w:ascii="Times New Roman" w:hAnsi="Times New Roman"/>
          <w:bCs/>
        </w:rPr>
        <w:t xml:space="preserve">8 czerwca 2018 r. w </w:t>
      </w:r>
      <w:r w:rsidR="00391E4A" w:rsidRPr="00943C53">
        <w:rPr>
          <w:rFonts w:ascii="Times New Roman" w:hAnsi="Times New Roman"/>
          <w:bCs/>
        </w:rPr>
        <w:t xml:space="preserve">terenach leśnych </w:t>
      </w:r>
      <w:r w:rsidR="00386B2C" w:rsidRPr="00943C53">
        <w:rPr>
          <w:rFonts w:ascii="Times New Roman" w:hAnsi="Times New Roman"/>
          <w:bCs/>
        </w:rPr>
        <w:t xml:space="preserve"> Nadleśnictwa Bielsko </w:t>
      </w:r>
      <w:r w:rsidR="00391E4A" w:rsidRPr="00943C53">
        <w:rPr>
          <w:rFonts w:ascii="Times New Roman" w:hAnsi="Times New Roman"/>
          <w:bCs/>
        </w:rPr>
        <w:t xml:space="preserve">w Dolinie </w:t>
      </w:r>
      <w:proofErr w:type="spellStart"/>
      <w:r w:rsidR="00391E4A" w:rsidRPr="00943C53">
        <w:rPr>
          <w:rFonts w:ascii="Times New Roman" w:hAnsi="Times New Roman"/>
          <w:bCs/>
        </w:rPr>
        <w:t>Wapienicy</w:t>
      </w:r>
      <w:proofErr w:type="spellEnd"/>
      <w:r w:rsidR="00391E4A" w:rsidRPr="00943C53">
        <w:rPr>
          <w:rFonts w:ascii="Times New Roman" w:hAnsi="Times New Roman"/>
          <w:bCs/>
        </w:rPr>
        <w:t xml:space="preserve"> (w</w:t>
      </w:r>
      <w:r w:rsidR="003555FF" w:rsidRPr="00943C53">
        <w:rPr>
          <w:rFonts w:ascii="Times New Roman" w:hAnsi="Times New Roman"/>
          <w:bCs/>
        </w:rPr>
        <w:t> </w:t>
      </w:r>
      <w:r w:rsidR="00391E4A" w:rsidRPr="00943C53">
        <w:rPr>
          <w:rFonts w:ascii="Times New Roman" w:hAnsi="Times New Roman"/>
          <w:bCs/>
        </w:rPr>
        <w:t>przypadku braku pogody Organizatorzy zastrzegają możliwość przeniesienia konkursu do Izby edukacji leśnej Nadleśnictwa).</w:t>
      </w:r>
      <w:r w:rsidRPr="00943C53">
        <w:rPr>
          <w:rFonts w:ascii="Times New Roman" w:hAnsi="Times New Roman"/>
          <w:bCs/>
        </w:rPr>
        <w:t xml:space="preserve"> Uczestników oraz ich nauczycieli obowiązuje obecność od początku do końca trwania koncertu finałowego. Dokładne informacje dotyczące konkursu finałowego (godzina rozpoczęcia, czas trwania, miejsce zbiórki, itp.) zostaną przekazane do laureatów biorących udział w II etapie i ich nauczycieli.</w:t>
      </w:r>
    </w:p>
    <w:p w:rsidR="003555FF" w:rsidRPr="00943C53" w:rsidRDefault="003555FF" w:rsidP="003555FF">
      <w:pPr>
        <w:spacing w:after="0" w:line="240" w:lineRule="auto"/>
        <w:ind w:left="851"/>
        <w:jc w:val="both"/>
        <w:rPr>
          <w:rFonts w:ascii="Times New Roman" w:hAnsi="Times New Roman"/>
          <w:bCs/>
        </w:rPr>
      </w:pPr>
    </w:p>
    <w:p w:rsidR="00B3548B" w:rsidRPr="00943C53" w:rsidRDefault="00B3548B" w:rsidP="003555FF">
      <w:pPr>
        <w:pStyle w:val="NormalnyWeb"/>
        <w:shd w:val="clear" w:color="auto" w:fill="FFFFFF"/>
        <w:spacing w:before="0" w:beforeAutospacing="0" w:after="0" w:afterAutospacing="0"/>
        <w:ind w:left="284"/>
        <w:rPr>
          <w:b/>
          <w:bCs/>
          <w:sz w:val="22"/>
          <w:szCs w:val="22"/>
          <w:bdr w:val="none" w:sz="0" w:space="0" w:color="auto" w:frame="1"/>
        </w:rPr>
      </w:pPr>
      <w:r w:rsidRPr="00943C53">
        <w:rPr>
          <w:rStyle w:val="Pogrubienie"/>
          <w:sz w:val="22"/>
          <w:szCs w:val="22"/>
          <w:bdr w:val="none" w:sz="0" w:space="0" w:color="auto" w:frame="1"/>
        </w:rPr>
        <w:lastRenderedPageBreak/>
        <w:t>V. Zasady uczestnictwa w II etapie konkursu:</w:t>
      </w:r>
    </w:p>
    <w:p w:rsidR="00B3548B" w:rsidRPr="00943C53" w:rsidRDefault="00B3548B" w:rsidP="003555FF">
      <w:pPr>
        <w:pStyle w:val="NormalnyWeb"/>
        <w:numPr>
          <w:ilvl w:val="0"/>
          <w:numId w:val="6"/>
        </w:numPr>
        <w:shd w:val="clear" w:color="auto" w:fill="FFFFFF"/>
        <w:spacing w:before="0" w:beforeAutospacing="0" w:after="0" w:afterAutospacing="0"/>
        <w:rPr>
          <w:color w:val="0070C0"/>
          <w:sz w:val="22"/>
          <w:szCs w:val="22"/>
        </w:rPr>
      </w:pPr>
      <w:r w:rsidRPr="00943C53">
        <w:rPr>
          <w:sz w:val="22"/>
          <w:szCs w:val="22"/>
        </w:rPr>
        <w:t>Każdy uczestnik prezentuje 2</w:t>
      </w:r>
      <w:r w:rsidRPr="00943C53">
        <w:rPr>
          <w:color w:val="FF0000"/>
          <w:sz w:val="22"/>
          <w:szCs w:val="22"/>
        </w:rPr>
        <w:t xml:space="preserve"> </w:t>
      </w:r>
      <w:r w:rsidRPr="00943C53">
        <w:rPr>
          <w:sz w:val="22"/>
          <w:szCs w:val="22"/>
        </w:rPr>
        <w:t>utwory</w:t>
      </w:r>
      <w:r w:rsidRPr="00943C53">
        <w:rPr>
          <w:color w:val="0070C0"/>
          <w:sz w:val="22"/>
          <w:szCs w:val="22"/>
        </w:rPr>
        <w:t xml:space="preserve"> </w:t>
      </w:r>
      <w:r w:rsidRPr="00943C53">
        <w:rPr>
          <w:sz w:val="22"/>
          <w:szCs w:val="22"/>
        </w:rPr>
        <w:t xml:space="preserve">-  poezję i prozę. </w:t>
      </w:r>
    </w:p>
    <w:p w:rsidR="00B3548B" w:rsidRPr="00943C53" w:rsidRDefault="00B3548B" w:rsidP="003555FF">
      <w:pPr>
        <w:pStyle w:val="NormalnyWeb"/>
        <w:numPr>
          <w:ilvl w:val="0"/>
          <w:numId w:val="6"/>
        </w:numPr>
        <w:shd w:val="clear" w:color="auto" w:fill="FFFFFF"/>
        <w:spacing w:before="0" w:beforeAutospacing="0" w:after="0" w:afterAutospacing="0"/>
        <w:rPr>
          <w:sz w:val="22"/>
          <w:szCs w:val="22"/>
        </w:rPr>
      </w:pPr>
      <w:r w:rsidRPr="00943C53">
        <w:rPr>
          <w:sz w:val="22"/>
          <w:szCs w:val="22"/>
        </w:rPr>
        <w:t>Czas prezentacji</w:t>
      </w:r>
      <w:r w:rsidR="001E2D87" w:rsidRPr="00943C53">
        <w:rPr>
          <w:sz w:val="22"/>
          <w:szCs w:val="22"/>
        </w:rPr>
        <w:t xml:space="preserve"> obu utworów</w:t>
      </w:r>
      <w:r w:rsidRPr="00943C53">
        <w:rPr>
          <w:sz w:val="22"/>
          <w:szCs w:val="22"/>
        </w:rPr>
        <w:t xml:space="preserve"> nie może przekraczać 5 minut.</w:t>
      </w:r>
    </w:p>
    <w:p w:rsidR="002A3C7C" w:rsidRPr="00943C53" w:rsidRDefault="002A3C7C" w:rsidP="003555FF">
      <w:pPr>
        <w:pStyle w:val="NormalnyWeb"/>
        <w:shd w:val="clear" w:color="auto" w:fill="FFFFFF"/>
        <w:spacing w:before="0" w:beforeAutospacing="0" w:after="0" w:afterAutospacing="0"/>
        <w:ind w:left="720"/>
        <w:rPr>
          <w:sz w:val="22"/>
          <w:szCs w:val="22"/>
        </w:rPr>
      </w:pPr>
    </w:p>
    <w:p w:rsidR="00B3548B" w:rsidRPr="00943C53" w:rsidRDefault="00B3548B" w:rsidP="003555FF">
      <w:pPr>
        <w:spacing w:after="0" w:line="240" w:lineRule="auto"/>
        <w:ind w:left="284"/>
        <w:rPr>
          <w:rFonts w:ascii="Times New Roman" w:hAnsi="Times New Roman"/>
          <w:b/>
          <w:color w:val="000000"/>
        </w:rPr>
      </w:pPr>
      <w:r w:rsidRPr="00943C53">
        <w:rPr>
          <w:rFonts w:ascii="Times New Roman" w:hAnsi="Times New Roman"/>
          <w:b/>
          <w:bCs/>
        </w:rPr>
        <w:t>VI. Kryteria oceny</w:t>
      </w:r>
      <w:r w:rsidRPr="00943C53">
        <w:rPr>
          <w:rFonts w:ascii="Times New Roman" w:hAnsi="Times New Roman"/>
          <w:b/>
          <w:color w:val="000000"/>
        </w:rPr>
        <w:t xml:space="preserve"> oraz system nagród</w:t>
      </w:r>
      <w:r w:rsidR="001E2D87" w:rsidRPr="00943C53">
        <w:rPr>
          <w:rFonts w:ascii="Times New Roman" w:hAnsi="Times New Roman"/>
          <w:b/>
          <w:color w:val="000000"/>
        </w:rPr>
        <w:t xml:space="preserve"> w II etapie konkursu</w:t>
      </w:r>
      <w:r w:rsidRPr="00943C53">
        <w:rPr>
          <w:rFonts w:ascii="Times New Roman" w:hAnsi="Times New Roman"/>
          <w:b/>
          <w:color w:val="000000"/>
        </w:rPr>
        <w:t>:</w:t>
      </w:r>
    </w:p>
    <w:p w:rsidR="00B3548B" w:rsidRPr="00943C53" w:rsidRDefault="00B3548B" w:rsidP="003555FF">
      <w:pPr>
        <w:pStyle w:val="Akapitzlist"/>
        <w:numPr>
          <w:ilvl w:val="0"/>
          <w:numId w:val="2"/>
        </w:numPr>
        <w:spacing w:after="0" w:line="240" w:lineRule="auto"/>
        <w:jc w:val="both"/>
        <w:rPr>
          <w:rFonts w:ascii="Times New Roman" w:hAnsi="Times New Roman"/>
          <w:bCs/>
        </w:rPr>
      </w:pPr>
      <w:r w:rsidRPr="00943C53">
        <w:rPr>
          <w:rFonts w:ascii="Times New Roman" w:hAnsi="Times New Roman"/>
          <w:bCs/>
        </w:rPr>
        <w:t xml:space="preserve">Oceny prezentacji </w:t>
      </w:r>
      <w:r w:rsidR="001E2D87" w:rsidRPr="00943C53">
        <w:rPr>
          <w:rFonts w:ascii="Times New Roman" w:hAnsi="Times New Roman"/>
          <w:bCs/>
        </w:rPr>
        <w:t>utworów</w:t>
      </w:r>
      <w:r w:rsidRPr="00943C53">
        <w:rPr>
          <w:rFonts w:ascii="Times New Roman" w:hAnsi="Times New Roman"/>
          <w:bCs/>
        </w:rPr>
        <w:t xml:space="preserve"> konkursowych dokona komisja konkursowa, złożona z 3 osób.</w:t>
      </w:r>
    </w:p>
    <w:p w:rsidR="00B3548B" w:rsidRPr="00943C53" w:rsidRDefault="00B3548B" w:rsidP="003555FF">
      <w:pPr>
        <w:pStyle w:val="Akapitzlist"/>
        <w:numPr>
          <w:ilvl w:val="0"/>
          <w:numId w:val="2"/>
        </w:numPr>
        <w:spacing w:after="0" w:line="240" w:lineRule="auto"/>
        <w:jc w:val="both"/>
        <w:rPr>
          <w:rFonts w:ascii="Times New Roman" w:hAnsi="Times New Roman"/>
          <w:bCs/>
          <w:color w:val="FF0000"/>
        </w:rPr>
      </w:pPr>
      <w:r w:rsidRPr="00943C53">
        <w:rPr>
          <w:rFonts w:ascii="Times New Roman" w:hAnsi="Times New Roman"/>
        </w:rPr>
        <w:t>Jury oceniając prezentacje uczestników będzie uwzględniać następujące kryteria oceny:</w:t>
      </w:r>
    </w:p>
    <w:p w:rsidR="00B3548B" w:rsidRPr="00943C53" w:rsidRDefault="00B3548B" w:rsidP="003555FF">
      <w:pPr>
        <w:pStyle w:val="Akapitzlist"/>
        <w:spacing w:after="0" w:line="240" w:lineRule="auto"/>
        <w:jc w:val="both"/>
        <w:rPr>
          <w:rFonts w:ascii="Times New Roman" w:hAnsi="Times New Roman"/>
          <w:color w:val="FF0000"/>
        </w:rPr>
      </w:pPr>
      <w:r w:rsidRPr="00943C53">
        <w:rPr>
          <w:rFonts w:ascii="Times New Roman" w:hAnsi="Times New Roman"/>
        </w:rPr>
        <w:t>• interpretację</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xml:space="preserve">• kulturę słowa,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ogólny wyraz artystyczny.</w:t>
      </w:r>
    </w:p>
    <w:p w:rsidR="00B3548B" w:rsidRPr="00943C53" w:rsidRDefault="001E2D87" w:rsidP="003555FF">
      <w:pPr>
        <w:pStyle w:val="Akapitzlist"/>
        <w:numPr>
          <w:ilvl w:val="0"/>
          <w:numId w:val="2"/>
        </w:numPr>
        <w:spacing w:after="0" w:line="240" w:lineRule="auto"/>
        <w:jc w:val="both"/>
        <w:rPr>
          <w:rFonts w:ascii="Times New Roman" w:hAnsi="Times New Roman"/>
          <w:bCs/>
          <w:color w:val="FF0000"/>
        </w:rPr>
      </w:pPr>
      <w:r w:rsidRPr="00943C53">
        <w:rPr>
          <w:rFonts w:ascii="Times New Roman" w:hAnsi="Times New Roman"/>
        </w:rPr>
        <w:t xml:space="preserve">W podanych </w:t>
      </w:r>
      <w:r w:rsidR="00B3548B" w:rsidRPr="00943C53">
        <w:rPr>
          <w:rFonts w:ascii="Times New Roman" w:hAnsi="Times New Roman"/>
        </w:rPr>
        <w:t xml:space="preserve">wyżej kryteriach ocen występ recytatora będzie oceniany w skali 0 do 5 punktów, przy czym liczba przyznanych punktów oznacza ocenę spełnienia danego kryterium w stopniu:  </w:t>
      </w:r>
    </w:p>
    <w:p w:rsidR="00B3548B" w:rsidRPr="00943C53" w:rsidRDefault="00B3548B" w:rsidP="003555FF">
      <w:pPr>
        <w:pStyle w:val="Akapitzlist"/>
        <w:spacing w:after="0" w:line="240" w:lineRule="auto"/>
        <w:jc w:val="both"/>
        <w:rPr>
          <w:rFonts w:ascii="Times New Roman" w:hAnsi="Times New Roman"/>
          <w:bCs/>
          <w:color w:val="FF0000"/>
        </w:rPr>
      </w:pPr>
      <w:r w:rsidRPr="00943C53">
        <w:rPr>
          <w:rFonts w:ascii="Times New Roman" w:hAnsi="Times New Roman"/>
        </w:rPr>
        <w:t xml:space="preserve">5 – doskonałym,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xml:space="preserve">4 – bardzo dobrym,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xml:space="preserve">3 – dobrym,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2 – przeciętnym,</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xml:space="preserve">1 – niskim,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xml:space="preserve">0 – niedostatecznym.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 xml:space="preserve">Końcową ocenę punktową stanowi </w:t>
      </w:r>
      <w:r w:rsidR="007B4ED8" w:rsidRPr="00943C53">
        <w:rPr>
          <w:rFonts w:ascii="Times New Roman" w:hAnsi="Times New Roman"/>
        </w:rPr>
        <w:t>suma o</w:t>
      </w:r>
      <w:r w:rsidRPr="00943C53">
        <w:rPr>
          <w:rFonts w:ascii="Times New Roman" w:hAnsi="Times New Roman"/>
        </w:rPr>
        <w:t xml:space="preserve">cen indywidualnych członków komisji. </w:t>
      </w:r>
    </w:p>
    <w:p w:rsidR="00B3548B" w:rsidRPr="00943C53" w:rsidRDefault="00B3548B" w:rsidP="003555FF">
      <w:pPr>
        <w:pStyle w:val="Akapitzlist"/>
        <w:spacing w:after="0" w:line="240" w:lineRule="auto"/>
        <w:jc w:val="both"/>
        <w:rPr>
          <w:rFonts w:ascii="Times New Roman" w:hAnsi="Times New Roman"/>
        </w:rPr>
      </w:pPr>
      <w:r w:rsidRPr="00943C53">
        <w:rPr>
          <w:rFonts w:ascii="Times New Roman" w:hAnsi="Times New Roman"/>
        </w:rPr>
        <w:t>Maksymalna ilość możliwych do uzyskania punktów za jeden utwór wynosi: 15 pkt.</w:t>
      </w:r>
    </w:p>
    <w:p w:rsidR="00B3548B" w:rsidRPr="00943C53" w:rsidRDefault="00B3548B" w:rsidP="003555FF">
      <w:pPr>
        <w:pStyle w:val="Akapitzlist"/>
        <w:spacing w:after="0" w:line="240" w:lineRule="auto"/>
        <w:jc w:val="both"/>
        <w:rPr>
          <w:rFonts w:ascii="Times New Roman" w:hAnsi="Times New Roman"/>
          <w:bCs/>
          <w:color w:val="FF0000"/>
        </w:rPr>
      </w:pPr>
      <w:r w:rsidRPr="00943C53">
        <w:rPr>
          <w:rFonts w:ascii="Times New Roman" w:hAnsi="Times New Roman"/>
        </w:rPr>
        <w:t>Maksymalna ilość punktów możliwych do uzyskania za dwa utwory wynosi: 30</w:t>
      </w:r>
      <w:r w:rsidR="007B4ED8" w:rsidRPr="00943C53">
        <w:rPr>
          <w:rFonts w:ascii="Times New Roman" w:hAnsi="Times New Roman"/>
        </w:rPr>
        <w:t xml:space="preserve"> </w:t>
      </w:r>
      <w:r w:rsidRPr="00943C53">
        <w:rPr>
          <w:rFonts w:ascii="Times New Roman" w:hAnsi="Times New Roman"/>
        </w:rPr>
        <w:t>pkt.</w:t>
      </w:r>
    </w:p>
    <w:p w:rsidR="00B3548B" w:rsidRPr="00943C53" w:rsidRDefault="00B3548B" w:rsidP="003555FF">
      <w:pPr>
        <w:pStyle w:val="Akapitzlist"/>
        <w:numPr>
          <w:ilvl w:val="0"/>
          <w:numId w:val="2"/>
        </w:numPr>
        <w:spacing w:after="0" w:line="240" w:lineRule="auto"/>
        <w:jc w:val="both"/>
        <w:rPr>
          <w:rFonts w:ascii="Times New Roman" w:hAnsi="Times New Roman"/>
          <w:bCs/>
          <w:color w:val="FF0000"/>
        </w:rPr>
      </w:pPr>
      <w:r w:rsidRPr="00943C53">
        <w:rPr>
          <w:rFonts w:ascii="Times New Roman" w:hAnsi="Times New Roman"/>
        </w:rPr>
        <w:t>W przypadku takiej</w:t>
      </w:r>
      <w:r w:rsidR="001E2D87" w:rsidRPr="00943C53">
        <w:rPr>
          <w:rFonts w:ascii="Times New Roman" w:hAnsi="Times New Roman"/>
        </w:rPr>
        <w:t xml:space="preserve"> </w:t>
      </w:r>
      <w:r w:rsidRPr="00943C53">
        <w:rPr>
          <w:rFonts w:ascii="Times New Roman" w:hAnsi="Times New Roman"/>
          <w:bCs/>
        </w:rPr>
        <w:t>samej</w:t>
      </w:r>
      <w:r w:rsidR="001E2D87" w:rsidRPr="00943C53">
        <w:rPr>
          <w:rFonts w:ascii="Times New Roman" w:hAnsi="Times New Roman"/>
        </w:rPr>
        <w:t xml:space="preserve"> </w:t>
      </w:r>
      <w:r w:rsidRPr="00943C53">
        <w:rPr>
          <w:rFonts w:ascii="Times New Roman" w:hAnsi="Times New Roman"/>
        </w:rPr>
        <w:t>liczby</w:t>
      </w:r>
      <w:r w:rsidR="001E2D87" w:rsidRPr="00943C53">
        <w:rPr>
          <w:rFonts w:ascii="Times New Roman" w:hAnsi="Times New Roman"/>
        </w:rPr>
        <w:t xml:space="preserve"> </w:t>
      </w:r>
      <w:r w:rsidRPr="00943C53">
        <w:rPr>
          <w:rFonts w:ascii="Times New Roman" w:hAnsi="Times New Roman"/>
          <w:bCs/>
        </w:rPr>
        <w:t xml:space="preserve">punktów dla kilku recytatorów dopuszcza się przeprowadzenie głosowania wśród członków komisji konkursowej, a w przypadku braku rozstrzygnięcia decydujący głos </w:t>
      </w:r>
      <w:r w:rsidRPr="00943C53">
        <w:rPr>
          <w:rFonts w:ascii="Times New Roman" w:hAnsi="Times New Roman"/>
        </w:rPr>
        <w:t>ma</w:t>
      </w:r>
      <w:r w:rsidR="001E2D87" w:rsidRPr="00943C53">
        <w:rPr>
          <w:rFonts w:ascii="Times New Roman" w:hAnsi="Times New Roman"/>
        </w:rPr>
        <w:t xml:space="preserve"> </w:t>
      </w:r>
      <w:r w:rsidRPr="00943C53">
        <w:rPr>
          <w:rFonts w:ascii="Times New Roman" w:hAnsi="Times New Roman"/>
          <w:bCs/>
        </w:rPr>
        <w:t>przewodniczący</w:t>
      </w:r>
      <w:r w:rsidRPr="00943C53">
        <w:rPr>
          <w:rFonts w:ascii="Times New Roman" w:hAnsi="Times New Roman"/>
        </w:rPr>
        <w:t xml:space="preserve"> komisji konkursowej. Werdykt komisji konkursowej jest niepodważalny i nie przewiduje się miejsc równorzędnych w konkursie.</w:t>
      </w:r>
    </w:p>
    <w:p w:rsidR="00B3548B" w:rsidRPr="00943C53" w:rsidRDefault="001E2D87" w:rsidP="003555FF">
      <w:pPr>
        <w:pStyle w:val="Akapitzlist"/>
        <w:numPr>
          <w:ilvl w:val="0"/>
          <w:numId w:val="2"/>
        </w:numPr>
        <w:spacing w:after="0" w:line="240" w:lineRule="auto"/>
        <w:jc w:val="both"/>
        <w:rPr>
          <w:rFonts w:ascii="Times New Roman" w:hAnsi="Times New Roman"/>
          <w:bCs/>
          <w:color w:val="FF0000"/>
        </w:rPr>
      </w:pPr>
      <w:r w:rsidRPr="00943C53">
        <w:rPr>
          <w:rFonts w:ascii="Times New Roman" w:hAnsi="Times New Roman"/>
        </w:rPr>
        <w:t>K</w:t>
      </w:r>
      <w:r w:rsidR="00B3548B" w:rsidRPr="00943C53">
        <w:rPr>
          <w:rFonts w:ascii="Times New Roman" w:hAnsi="Times New Roman"/>
        </w:rPr>
        <w:t>omisja konkursowa przyzna nagrody rzeczowe za trzy pierwsze miejsca (</w:t>
      </w:r>
      <w:r w:rsidR="00B3548B" w:rsidRPr="00943C53">
        <w:rPr>
          <w:rFonts w:ascii="Times New Roman" w:hAnsi="Times New Roman"/>
          <w:bCs/>
        </w:rPr>
        <w:t>o</w:t>
      </w:r>
      <w:r w:rsidRPr="00943C53">
        <w:rPr>
          <w:rFonts w:ascii="Times New Roman" w:hAnsi="Times New Roman"/>
          <w:bCs/>
        </w:rPr>
        <w:t xml:space="preserve"> </w:t>
      </w:r>
      <w:r w:rsidR="00B3548B" w:rsidRPr="00943C53">
        <w:rPr>
          <w:rFonts w:ascii="Times New Roman" w:hAnsi="Times New Roman"/>
          <w:bCs/>
        </w:rPr>
        <w:t xml:space="preserve">wartości sumarycznej do 400 zł.), </w:t>
      </w:r>
      <w:r w:rsidR="00B3548B" w:rsidRPr="00943C53">
        <w:rPr>
          <w:rFonts w:ascii="Times New Roman" w:hAnsi="Times New Roman"/>
        </w:rPr>
        <w:t>a wszyscy wykonawcy koncertu finałowego otrzymają pamiątkowe dyplomy</w:t>
      </w:r>
      <w:r w:rsidR="00386B2C" w:rsidRPr="00943C53">
        <w:rPr>
          <w:rFonts w:ascii="Times New Roman" w:hAnsi="Times New Roman"/>
        </w:rPr>
        <w:t xml:space="preserve"> oraz gadżety</w:t>
      </w:r>
      <w:r w:rsidR="00B3548B" w:rsidRPr="00943C53">
        <w:rPr>
          <w:rFonts w:ascii="Times New Roman" w:hAnsi="Times New Roman"/>
        </w:rPr>
        <w:t>.</w:t>
      </w:r>
      <w:r w:rsidR="00B3548B" w:rsidRPr="00943C53">
        <w:rPr>
          <w:rFonts w:ascii="Times New Roman" w:hAnsi="Times New Roman"/>
          <w:bCs/>
        </w:rPr>
        <w:t xml:space="preserve"> Komisja, w przypadku wysokiego poziomu konkursu, może przyznać wyróżnienia.</w:t>
      </w:r>
    </w:p>
    <w:p w:rsidR="00B3548B" w:rsidRPr="00943C53" w:rsidRDefault="00391E4A" w:rsidP="003555FF">
      <w:pPr>
        <w:pStyle w:val="Akapitzlist"/>
        <w:numPr>
          <w:ilvl w:val="0"/>
          <w:numId w:val="2"/>
        </w:numPr>
        <w:spacing w:after="0" w:line="240" w:lineRule="auto"/>
        <w:jc w:val="both"/>
        <w:rPr>
          <w:rFonts w:ascii="Times New Roman" w:hAnsi="Times New Roman"/>
          <w:bCs/>
          <w:color w:val="FF0000"/>
        </w:rPr>
      </w:pPr>
      <w:r w:rsidRPr="00943C53">
        <w:rPr>
          <w:rFonts w:ascii="Times New Roman" w:hAnsi="Times New Roman"/>
          <w:bCs/>
        </w:rPr>
        <w:t xml:space="preserve">Organizatorzy zapewniają </w:t>
      </w:r>
      <w:r w:rsidR="00B3548B" w:rsidRPr="00943C53">
        <w:rPr>
          <w:rFonts w:ascii="Times New Roman" w:hAnsi="Times New Roman"/>
          <w:bCs/>
        </w:rPr>
        <w:t xml:space="preserve">poczęstunek </w:t>
      </w:r>
      <w:r w:rsidRPr="00943C53">
        <w:rPr>
          <w:rFonts w:ascii="Times New Roman" w:hAnsi="Times New Roman"/>
          <w:bCs/>
        </w:rPr>
        <w:t>podczas</w:t>
      </w:r>
      <w:r w:rsidR="00B3548B" w:rsidRPr="00943C53">
        <w:rPr>
          <w:rFonts w:ascii="Times New Roman" w:hAnsi="Times New Roman"/>
          <w:bCs/>
        </w:rPr>
        <w:t xml:space="preserve"> konkursu.</w:t>
      </w:r>
    </w:p>
    <w:p w:rsidR="00391E4A" w:rsidRPr="00943C53" w:rsidRDefault="00391E4A" w:rsidP="003555FF">
      <w:pPr>
        <w:pStyle w:val="Akapitzlist"/>
        <w:numPr>
          <w:ilvl w:val="0"/>
          <w:numId w:val="2"/>
        </w:numPr>
        <w:spacing w:after="0" w:line="240" w:lineRule="auto"/>
        <w:jc w:val="both"/>
        <w:rPr>
          <w:rFonts w:ascii="Times New Roman" w:hAnsi="Times New Roman"/>
          <w:bCs/>
          <w:color w:val="FF0000"/>
        </w:rPr>
      </w:pPr>
      <w:r w:rsidRPr="00943C53">
        <w:rPr>
          <w:rFonts w:ascii="Times New Roman" w:hAnsi="Times New Roman"/>
          <w:bCs/>
        </w:rPr>
        <w:t>Dojazd na miejsce zbiórki we własnym zakresie.</w:t>
      </w:r>
    </w:p>
    <w:p w:rsidR="00B3548B" w:rsidRPr="00943C53" w:rsidRDefault="00B3548B" w:rsidP="003555FF">
      <w:pPr>
        <w:spacing w:after="0" w:line="240" w:lineRule="auto"/>
        <w:ind w:left="284"/>
        <w:jc w:val="both"/>
        <w:rPr>
          <w:rFonts w:ascii="Times New Roman" w:hAnsi="Times New Roman"/>
          <w:b/>
        </w:rPr>
      </w:pPr>
    </w:p>
    <w:p w:rsidR="00B3548B" w:rsidRPr="00943C53" w:rsidRDefault="00B3548B" w:rsidP="003555FF">
      <w:pPr>
        <w:spacing w:after="0" w:line="240" w:lineRule="auto"/>
        <w:ind w:left="284"/>
        <w:jc w:val="both"/>
        <w:rPr>
          <w:rFonts w:ascii="Times New Roman" w:hAnsi="Times New Roman"/>
          <w:b/>
        </w:rPr>
      </w:pPr>
      <w:r w:rsidRPr="00943C53">
        <w:rPr>
          <w:rFonts w:ascii="Times New Roman" w:hAnsi="Times New Roman"/>
          <w:b/>
        </w:rPr>
        <w:t>VII. Postanowienia końcowe</w:t>
      </w:r>
    </w:p>
    <w:p w:rsidR="00B3548B" w:rsidRPr="00943C53" w:rsidRDefault="00B3548B" w:rsidP="003555FF">
      <w:pPr>
        <w:pStyle w:val="Akapitzlist"/>
        <w:numPr>
          <w:ilvl w:val="0"/>
          <w:numId w:val="5"/>
        </w:numPr>
        <w:spacing w:after="0" w:line="240" w:lineRule="auto"/>
        <w:ind w:left="709"/>
        <w:jc w:val="both"/>
        <w:rPr>
          <w:rFonts w:ascii="Times New Roman" w:hAnsi="Times New Roman"/>
        </w:rPr>
      </w:pPr>
      <w:r w:rsidRPr="00943C53">
        <w:rPr>
          <w:rFonts w:ascii="Times New Roman" w:hAnsi="Times New Roman"/>
        </w:rPr>
        <w:t xml:space="preserve">W sprawach nie dających się przewidzieć i nieuregulowanych niniejszym regulaminem decydują organizatorzy. </w:t>
      </w:r>
    </w:p>
    <w:p w:rsidR="00B3548B" w:rsidRPr="00943C53" w:rsidRDefault="00B3548B" w:rsidP="003555FF">
      <w:pPr>
        <w:pStyle w:val="Akapitzlist"/>
        <w:numPr>
          <w:ilvl w:val="0"/>
          <w:numId w:val="5"/>
        </w:numPr>
        <w:tabs>
          <w:tab w:val="left" w:pos="770"/>
        </w:tabs>
        <w:spacing w:after="0" w:line="240" w:lineRule="auto"/>
        <w:ind w:left="709"/>
        <w:jc w:val="both"/>
        <w:rPr>
          <w:rFonts w:ascii="Times New Roman" w:hAnsi="Times New Roman"/>
        </w:rPr>
      </w:pPr>
      <w:r w:rsidRPr="00943C53">
        <w:rPr>
          <w:rFonts w:ascii="Times New Roman" w:hAnsi="Times New Roman"/>
        </w:rPr>
        <w:t xml:space="preserve">Rodzice/prawni opiekunowie uczniów uczestniczących w konkursie wyrażają pisemną zgodę na: przetwarzanie danych osobowych oraz wykorzystanie wizerunku do prowadzenia </w:t>
      </w:r>
      <w:r w:rsidR="00516D64">
        <w:rPr>
          <w:rFonts w:ascii="Times New Roman" w:hAnsi="Times New Roman"/>
        </w:rPr>
        <w:t xml:space="preserve">przez Organizatorów </w:t>
      </w:r>
      <w:r w:rsidRPr="00943C53">
        <w:rPr>
          <w:rFonts w:ascii="Times New Roman" w:hAnsi="Times New Roman"/>
        </w:rPr>
        <w:t xml:space="preserve">działań promocyjno-reklamowanych </w:t>
      </w:r>
      <w:r w:rsidR="00516D64">
        <w:rPr>
          <w:rFonts w:ascii="Times New Roman" w:hAnsi="Times New Roman"/>
        </w:rPr>
        <w:t xml:space="preserve">związanych z </w:t>
      </w:r>
      <w:r w:rsidRPr="00943C53">
        <w:rPr>
          <w:rFonts w:ascii="Times New Roman" w:hAnsi="Times New Roman"/>
        </w:rPr>
        <w:t xml:space="preserve">przedsięwzięciem. </w:t>
      </w:r>
      <w:r w:rsidR="00391E4A" w:rsidRPr="00943C53">
        <w:rPr>
          <w:rFonts w:ascii="Times New Roman" w:hAnsi="Times New Roman"/>
        </w:rPr>
        <w:t xml:space="preserve">Zeskanowany dokument podpisanej zgody należy przesłać na adres: </w:t>
      </w:r>
      <w:hyperlink r:id="rId12" w:history="1">
        <w:r w:rsidR="00391E4A" w:rsidRPr="00943C53">
          <w:rPr>
            <w:rStyle w:val="Hipercze"/>
            <w:rFonts w:ascii="Times New Roman" w:hAnsi="Times New Roman"/>
            <w:color w:val="auto"/>
            <w:u w:val="none"/>
          </w:rPr>
          <w:t>czytelnia@pbw.bielsko.pl</w:t>
        </w:r>
      </w:hyperlink>
      <w:r w:rsidR="00391E4A" w:rsidRPr="00943C53">
        <w:rPr>
          <w:rFonts w:ascii="Times New Roman" w:hAnsi="Times New Roman"/>
        </w:rPr>
        <w:t xml:space="preserve"> do 30 maja 2018r. Oryginały należy dostarczyć Organizatorom w dniu konkursu.</w:t>
      </w:r>
    </w:p>
    <w:p w:rsidR="00B3548B" w:rsidRPr="00943C53" w:rsidRDefault="00B3548B" w:rsidP="003555FF">
      <w:pPr>
        <w:pStyle w:val="Akapitzlist"/>
        <w:numPr>
          <w:ilvl w:val="0"/>
          <w:numId w:val="5"/>
        </w:numPr>
        <w:spacing w:after="0" w:line="240" w:lineRule="auto"/>
        <w:ind w:left="709"/>
        <w:jc w:val="both"/>
        <w:rPr>
          <w:rFonts w:ascii="Times New Roman" w:hAnsi="Times New Roman"/>
        </w:rPr>
      </w:pPr>
      <w:r w:rsidRPr="00943C53">
        <w:rPr>
          <w:rFonts w:ascii="Times New Roman" w:hAnsi="Times New Roman"/>
        </w:rPr>
        <w:t xml:space="preserve">Przystąpienie uczestników do konkursu jest równoznaczne z akceptacją treści niniejszego Regulaminu. </w:t>
      </w:r>
      <w:bookmarkStart w:id="0" w:name="_GoBack"/>
      <w:bookmarkEnd w:id="0"/>
    </w:p>
    <w:p w:rsidR="00391E4A" w:rsidRPr="00943C53" w:rsidRDefault="00B3548B" w:rsidP="003555FF">
      <w:pPr>
        <w:tabs>
          <w:tab w:val="left" w:pos="1680"/>
        </w:tabs>
        <w:spacing w:after="0" w:line="240" w:lineRule="auto"/>
        <w:ind w:left="284"/>
        <w:jc w:val="both"/>
        <w:rPr>
          <w:rFonts w:ascii="Times New Roman" w:hAnsi="Times New Roman"/>
          <w:i/>
        </w:rPr>
      </w:pPr>
      <w:r w:rsidRPr="00943C53">
        <w:rPr>
          <w:rFonts w:ascii="Times New Roman" w:hAnsi="Times New Roman"/>
          <w:i/>
        </w:rPr>
        <w:t>Dodatkowych informacji udziela</w:t>
      </w:r>
      <w:r w:rsidR="00391E4A" w:rsidRPr="00943C53">
        <w:rPr>
          <w:rFonts w:ascii="Times New Roman" w:hAnsi="Times New Roman"/>
          <w:i/>
        </w:rPr>
        <w:t>ją</w:t>
      </w:r>
      <w:r w:rsidRPr="00943C53">
        <w:rPr>
          <w:rFonts w:ascii="Times New Roman" w:hAnsi="Times New Roman"/>
          <w:i/>
        </w:rPr>
        <w:t>:</w:t>
      </w:r>
    </w:p>
    <w:p w:rsidR="0080505C" w:rsidRPr="00943C53" w:rsidRDefault="002A3C7C" w:rsidP="003555FF">
      <w:pPr>
        <w:numPr>
          <w:ilvl w:val="0"/>
          <w:numId w:val="10"/>
        </w:numPr>
        <w:spacing w:after="0" w:line="240" w:lineRule="auto"/>
        <w:jc w:val="both"/>
        <w:rPr>
          <w:rFonts w:ascii="Times New Roman" w:hAnsi="Times New Roman"/>
          <w:i/>
        </w:rPr>
      </w:pPr>
      <w:r w:rsidRPr="00943C53">
        <w:rPr>
          <w:rFonts w:ascii="Times New Roman" w:hAnsi="Times New Roman"/>
          <w:i/>
        </w:rPr>
        <w:t xml:space="preserve">Irena Polok – </w:t>
      </w:r>
      <w:r w:rsidR="00B3548B" w:rsidRPr="00943C53">
        <w:rPr>
          <w:rFonts w:ascii="Times New Roman" w:hAnsi="Times New Roman"/>
          <w:i/>
        </w:rPr>
        <w:t xml:space="preserve">Nadleśnictwo Bielsko </w:t>
      </w:r>
    </w:p>
    <w:p w:rsidR="00B3548B" w:rsidRPr="00943C53" w:rsidRDefault="00B3548B" w:rsidP="003555FF">
      <w:pPr>
        <w:spacing w:after="0" w:line="240" w:lineRule="auto"/>
        <w:ind w:left="1004"/>
        <w:jc w:val="both"/>
        <w:rPr>
          <w:rFonts w:ascii="Times New Roman" w:hAnsi="Times New Roman"/>
          <w:i/>
        </w:rPr>
      </w:pPr>
      <w:r w:rsidRPr="00943C53">
        <w:rPr>
          <w:rFonts w:ascii="Times New Roman" w:hAnsi="Times New Roman"/>
          <w:i/>
        </w:rPr>
        <w:t>Tel. 33 818 31 69 wew.</w:t>
      </w:r>
      <w:r w:rsidR="00391E4A" w:rsidRPr="00943C53">
        <w:rPr>
          <w:rFonts w:ascii="Times New Roman" w:hAnsi="Times New Roman"/>
          <w:i/>
        </w:rPr>
        <w:t xml:space="preserve"> </w:t>
      </w:r>
      <w:r w:rsidR="0080505C" w:rsidRPr="00943C53">
        <w:rPr>
          <w:rFonts w:ascii="Times New Roman" w:hAnsi="Times New Roman"/>
          <w:i/>
        </w:rPr>
        <w:t>673,</w:t>
      </w:r>
      <w:r w:rsidRPr="00943C53">
        <w:rPr>
          <w:rFonts w:ascii="Times New Roman" w:hAnsi="Times New Roman"/>
          <w:i/>
        </w:rPr>
        <w:t xml:space="preserve"> </w:t>
      </w:r>
      <w:hyperlink r:id="rId13" w:history="1">
        <w:r w:rsidR="00391E4A" w:rsidRPr="00943C53">
          <w:rPr>
            <w:rStyle w:val="Hipercze"/>
            <w:rFonts w:ascii="Times New Roman" w:hAnsi="Times New Roman"/>
            <w:i/>
            <w:color w:val="auto"/>
            <w:u w:val="none"/>
          </w:rPr>
          <w:t>irena.polok@katowice.lasy.gov.pl</w:t>
        </w:r>
      </w:hyperlink>
    </w:p>
    <w:p w:rsidR="0080505C" w:rsidRPr="00943C53" w:rsidRDefault="00391E4A" w:rsidP="003555FF">
      <w:pPr>
        <w:numPr>
          <w:ilvl w:val="0"/>
          <w:numId w:val="10"/>
        </w:numPr>
        <w:spacing w:after="0" w:line="240" w:lineRule="auto"/>
        <w:jc w:val="both"/>
        <w:rPr>
          <w:rFonts w:ascii="Times New Roman" w:hAnsi="Times New Roman"/>
          <w:i/>
        </w:rPr>
      </w:pPr>
      <w:r w:rsidRPr="00943C53">
        <w:rPr>
          <w:rFonts w:ascii="Times New Roman" w:hAnsi="Times New Roman"/>
          <w:i/>
        </w:rPr>
        <w:t xml:space="preserve">Renata Kruszyna – Pedagogiczna Biblioteka Wojewódzka </w:t>
      </w:r>
    </w:p>
    <w:p w:rsidR="00391E4A" w:rsidRPr="00943C53" w:rsidRDefault="0080505C" w:rsidP="003555FF">
      <w:pPr>
        <w:spacing w:after="0" w:line="240" w:lineRule="auto"/>
        <w:ind w:left="1004"/>
        <w:jc w:val="both"/>
        <w:rPr>
          <w:rFonts w:ascii="Times New Roman" w:hAnsi="Times New Roman"/>
          <w:i/>
        </w:rPr>
      </w:pPr>
      <w:r w:rsidRPr="00943C53">
        <w:rPr>
          <w:rFonts w:ascii="Times New Roman" w:hAnsi="Times New Roman"/>
          <w:i/>
        </w:rPr>
        <w:t>T</w:t>
      </w:r>
      <w:r w:rsidR="00391E4A" w:rsidRPr="00943C53">
        <w:rPr>
          <w:rFonts w:ascii="Times New Roman" w:hAnsi="Times New Roman"/>
          <w:i/>
        </w:rPr>
        <w:t>el. 33 812 45 77 wew. 26</w:t>
      </w:r>
      <w:r w:rsidRPr="00943C53">
        <w:rPr>
          <w:rFonts w:ascii="Times New Roman" w:hAnsi="Times New Roman"/>
          <w:i/>
        </w:rPr>
        <w:t>,</w:t>
      </w:r>
      <w:r w:rsidR="00391E4A" w:rsidRPr="00943C53">
        <w:rPr>
          <w:rFonts w:ascii="Times New Roman" w:hAnsi="Times New Roman"/>
          <w:i/>
        </w:rPr>
        <w:t xml:space="preserve"> </w:t>
      </w:r>
      <w:hyperlink r:id="rId14" w:history="1">
        <w:r w:rsidR="00391E4A" w:rsidRPr="00943C53">
          <w:rPr>
            <w:rStyle w:val="Hipercze"/>
            <w:rFonts w:ascii="Times New Roman" w:hAnsi="Times New Roman"/>
            <w:i/>
            <w:color w:val="auto"/>
            <w:u w:val="none"/>
          </w:rPr>
          <w:t>czytelnia@pbw.bielsko.pl</w:t>
        </w:r>
      </w:hyperlink>
    </w:p>
    <w:p w:rsidR="0080505C" w:rsidRPr="00943C53" w:rsidRDefault="00391E4A" w:rsidP="003555FF">
      <w:pPr>
        <w:numPr>
          <w:ilvl w:val="0"/>
          <w:numId w:val="10"/>
        </w:numPr>
        <w:spacing w:after="0" w:line="240" w:lineRule="auto"/>
        <w:jc w:val="both"/>
        <w:rPr>
          <w:rFonts w:ascii="Times New Roman" w:hAnsi="Times New Roman"/>
          <w:i/>
        </w:rPr>
      </w:pPr>
      <w:r w:rsidRPr="00943C53">
        <w:rPr>
          <w:rFonts w:ascii="Times New Roman" w:hAnsi="Times New Roman"/>
          <w:i/>
        </w:rPr>
        <w:t xml:space="preserve">Barbara Michałek-Piernik – Regionalny Ośrodek Doskonalenia Nauczycieli WOM </w:t>
      </w:r>
      <w:r w:rsidR="0080505C" w:rsidRPr="00943C53">
        <w:rPr>
          <w:rFonts w:ascii="Times New Roman" w:hAnsi="Times New Roman"/>
          <w:i/>
        </w:rPr>
        <w:t xml:space="preserve"> </w:t>
      </w:r>
    </w:p>
    <w:p w:rsidR="00391E4A" w:rsidRPr="00943C53" w:rsidRDefault="0080505C" w:rsidP="003555FF">
      <w:pPr>
        <w:spacing w:after="0" w:line="240" w:lineRule="auto"/>
        <w:ind w:left="1004"/>
        <w:jc w:val="both"/>
        <w:rPr>
          <w:rFonts w:ascii="Times New Roman" w:hAnsi="Times New Roman"/>
          <w:i/>
        </w:rPr>
      </w:pPr>
      <w:r w:rsidRPr="00943C53">
        <w:rPr>
          <w:rFonts w:ascii="Times New Roman" w:hAnsi="Times New Roman"/>
          <w:i/>
        </w:rPr>
        <w:t>Tel.</w:t>
      </w:r>
      <w:r w:rsidR="00391E4A" w:rsidRPr="00943C53">
        <w:rPr>
          <w:rFonts w:ascii="Times New Roman" w:hAnsi="Times New Roman"/>
          <w:i/>
        </w:rPr>
        <w:t xml:space="preserve"> </w:t>
      </w:r>
      <w:r w:rsidRPr="00943C53">
        <w:rPr>
          <w:rFonts w:ascii="Times New Roman" w:hAnsi="Times New Roman"/>
          <w:i/>
          <w:color w:val="000000"/>
        </w:rPr>
        <w:t>33 812 37 15 wew. 120, bmichalek@wombb.edu.pl.</w:t>
      </w:r>
    </w:p>
    <w:p w:rsidR="00391E4A" w:rsidRPr="00943C53" w:rsidRDefault="00391E4A" w:rsidP="003555FF">
      <w:pPr>
        <w:pStyle w:val="Stopka"/>
        <w:ind w:left="284"/>
        <w:rPr>
          <w:rFonts w:ascii="Times New Roman" w:hAnsi="Times New Roman"/>
          <w:i/>
        </w:rPr>
      </w:pPr>
    </w:p>
    <w:sectPr w:rsidR="00391E4A" w:rsidRPr="00943C53" w:rsidSect="00807306">
      <w:headerReference w:type="default" r:id="rId15"/>
      <w:pgSz w:w="11906" w:h="16838"/>
      <w:pgMar w:top="720" w:right="1274"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01" w:rsidRDefault="008B2401" w:rsidP="00DE3243">
      <w:pPr>
        <w:spacing w:after="0" w:line="240" w:lineRule="auto"/>
      </w:pPr>
      <w:r>
        <w:separator/>
      </w:r>
    </w:p>
  </w:endnote>
  <w:endnote w:type="continuationSeparator" w:id="0">
    <w:p w:rsidR="008B2401" w:rsidRDefault="008B2401" w:rsidP="00DE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01" w:rsidRDefault="008B2401" w:rsidP="00DE3243">
      <w:pPr>
        <w:spacing w:after="0" w:line="240" w:lineRule="auto"/>
      </w:pPr>
      <w:r>
        <w:separator/>
      </w:r>
    </w:p>
  </w:footnote>
  <w:footnote w:type="continuationSeparator" w:id="0">
    <w:p w:rsidR="008B2401" w:rsidRDefault="008B2401" w:rsidP="00DE3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8B" w:rsidRPr="00C460DB" w:rsidRDefault="008B2401" w:rsidP="00C460DB">
    <w:pPr>
      <w:pStyle w:val="Nagwek"/>
      <w:tabs>
        <w:tab w:val="clear" w:pos="4536"/>
        <w:tab w:val="clear" w:pos="9072"/>
        <w:tab w:val="center" w:pos="5233"/>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69.35pt;margin-top:-2.45pt;width:209.75pt;height:38.25pt;z-index:-1;mso-position-horizontal-relative:text;mso-position-vertical-relative:text">
          <v:imagedata r:id="rId1" o:title="logo Nadleśnictwa Bielsko"/>
        </v:shape>
      </w:pict>
    </w:r>
    <w:r>
      <w:rPr>
        <w:noProof/>
      </w:rPr>
      <w:pict>
        <v:shape id="_x0000_s2053" type="#_x0000_t75" style="position:absolute;margin-left:167.5pt;margin-top:-14.55pt;width:94.95pt;height:61.4pt;z-index:-3;mso-position-horizontal-relative:text;mso-position-vertical-relative:text">
          <v:imagedata r:id="rId2" o:title="LOGO BIBLIOTEKI PEDAGOGICZNEJ"/>
        </v:shape>
      </w:pict>
    </w:r>
    <w:r>
      <w:rPr>
        <w:noProof/>
      </w:rPr>
      <w:pict>
        <v:shape id="_x0000_s2054" type="#_x0000_t75" style="position:absolute;margin-left:10.35pt;margin-top:-12.15pt;width:164.05pt;height:55.05pt;z-index:-2;mso-position-horizontal-relative:text;mso-position-vertical-relative:text">
          <v:imagedata r:id="rId3" o:title="logo WOM"/>
        </v:shape>
      </w:pict>
    </w:r>
    <w:r w:rsidR="00B3548B">
      <w:tab/>
    </w:r>
  </w:p>
  <w:p w:rsidR="00B3548B" w:rsidRDefault="00B3548B" w:rsidP="00C460DB">
    <w:pPr>
      <w:pStyle w:val="Nagwek"/>
      <w:tabs>
        <w:tab w:val="clear" w:pos="4536"/>
        <w:tab w:val="clear" w:pos="9072"/>
        <w:tab w:val="center" w:pos="5233"/>
      </w:tabs>
      <w:rPr>
        <w:b/>
      </w:rPr>
    </w:pPr>
  </w:p>
  <w:p w:rsidR="00BE4595" w:rsidRPr="00C460DB" w:rsidRDefault="00BE4595" w:rsidP="00C460DB">
    <w:pPr>
      <w:pStyle w:val="Nagwek"/>
      <w:tabs>
        <w:tab w:val="clear" w:pos="4536"/>
        <w:tab w:val="clear" w:pos="9072"/>
        <w:tab w:val="center" w:pos="5233"/>
      </w:tabs>
      <w:rPr>
        <w:b/>
      </w:rPr>
    </w:pPr>
  </w:p>
  <w:p w:rsidR="00B3548B" w:rsidRDefault="008B2401" w:rsidP="00C460DB">
    <w:pPr>
      <w:pStyle w:val="Nagwek"/>
      <w:tabs>
        <w:tab w:val="clear" w:pos="4536"/>
        <w:tab w:val="clear" w:pos="9072"/>
        <w:tab w:val="center" w:pos="5233"/>
      </w:tabs>
    </w:pPr>
    <w:r>
      <w:pict>
        <v:shape id="_x0000_i1025" type="#_x0000_t75" style="width:518.3pt;height:3.15pt" o:hrpct="0" o:hralign="center" o:hr="t">
          <v:imagedata r:id="rId4"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9D7"/>
    <w:multiLevelType w:val="hybridMultilevel"/>
    <w:tmpl w:val="2DBE52E2"/>
    <w:lvl w:ilvl="0" w:tplc="04CE8E54">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560320"/>
    <w:multiLevelType w:val="hybridMultilevel"/>
    <w:tmpl w:val="CE68EC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50F74DE"/>
    <w:multiLevelType w:val="hybridMultilevel"/>
    <w:tmpl w:val="7F94E6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31857AB4"/>
    <w:multiLevelType w:val="hybridMultilevel"/>
    <w:tmpl w:val="5F247D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A0F2312"/>
    <w:multiLevelType w:val="hybridMultilevel"/>
    <w:tmpl w:val="F1260700"/>
    <w:lvl w:ilvl="0" w:tplc="DB5E5A9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9E3577F"/>
    <w:multiLevelType w:val="hybridMultilevel"/>
    <w:tmpl w:val="5F9650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1694269"/>
    <w:multiLevelType w:val="hybridMultilevel"/>
    <w:tmpl w:val="10FC03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6E8E1D3B"/>
    <w:multiLevelType w:val="hybridMultilevel"/>
    <w:tmpl w:val="52D8B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58A0385"/>
    <w:multiLevelType w:val="hybridMultilevel"/>
    <w:tmpl w:val="77FCA4B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79D36D52"/>
    <w:multiLevelType w:val="hybridMultilevel"/>
    <w:tmpl w:val="117622D8"/>
    <w:lvl w:ilvl="0" w:tplc="28FE2680">
      <w:start w:val="1"/>
      <w:numFmt w:val="upperRoman"/>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F48"/>
    <w:rsid w:val="00054893"/>
    <w:rsid w:val="00077E37"/>
    <w:rsid w:val="000C55C0"/>
    <w:rsid w:val="00125751"/>
    <w:rsid w:val="00172C0E"/>
    <w:rsid w:val="00183DD0"/>
    <w:rsid w:val="00186049"/>
    <w:rsid w:val="00190A34"/>
    <w:rsid w:val="00195BA4"/>
    <w:rsid w:val="001A0D42"/>
    <w:rsid w:val="001E2D87"/>
    <w:rsid w:val="00206118"/>
    <w:rsid w:val="00245F48"/>
    <w:rsid w:val="00264289"/>
    <w:rsid w:val="00274FF0"/>
    <w:rsid w:val="00294B26"/>
    <w:rsid w:val="002A0912"/>
    <w:rsid w:val="002A2B82"/>
    <w:rsid w:val="002A3C7C"/>
    <w:rsid w:val="00326C41"/>
    <w:rsid w:val="003555FF"/>
    <w:rsid w:val="0036613A"/>
    <w:rsid w:val="003755F1"/>
    <w:rsid w:val="00386B2C"/>
    <w:rsid w:val="00390277"/>
    <w:rsid w:val="00391E4A"/>
    <w:rsid w:val="003A275D"/>
    <w:rsid w:val="003C289A"/>
    <w:rsid w:val="004148F6"/>
    <w:rsid w:val="00422882"/>
    <w:rsid w:val="00426F14"/>
    <w:rsid w:val="004326AC"/>
    <w:rsid w:val="00491BC2"/>
    <w:rsid w:val="004A74AD"/>
    <w:rsid w:val="004B19D5"/>
    <w:rsid w:val="004E1696"/>
    <w:rsid w:val="004F2C82"/>
    <w:rsid w:val="00516D64"/>
    <w:rsid w:val="00550004"/>
    <w:rsid w:val="005A43A6"/>
    <w:rsid w:val="00635B2F"/>
    <w:rsid w:val="00680C7F"/>
    <w:rsid w:val="006C0A18"/>
    <w:rsid w:val="006F4D23"/>
    <w:rsid w:val="00714072"/>
    <w:rsid w:val="00731DD0"/>
    <w:rsid w:val="00765D46"/>
    <w:rsid w:val="007B4ED8"/>
    <w:rsid w:val="007D2950"/>
    <w:rsid w:val="007F0303"/>
    <w:rsid w:val="008022AB"/>
    <w:rsid w:val="0080505C"/>
    <w:rsid w:val="00807306"/>
    <w:rsid w:val="00897125"/>
    <w:rsid w:val="008B1A21"/>
    <w:rsid w:val="008B2401"/>
    <w:rsid w:val="008E41D9"/>
    <w:rsid w:val="009412A8"/>
    <w:rsid w:val="00942913"/>
    <w:rsid w:val="00943C53"/>
    <w:rsid w:val="00952245"/>
    <w:rsid w:val="009721BB"/>
    <w:rsid w:val="0099270C"/>
    <w:rsid w:val="009D58E3"/>
    <w:rsid w:val="009E712C"/>
    <w:rsid w:val="00A478DE"/>
    <w:rsid w:val="00A65CB2"/>
    <w:rsid w:val="00A67A4C"/>
    <w:rsid w:val="00A84C2F"/>
    <w:rsid w:val="00A93601"/>
    <w:rsid w:val="00B002F0"/>
    <w:rsid w:val="00B3548B"/>
    <w:rsid w:val="00B42F42"/>
    <w:rsid w:val="00B4608B"/>
    <w:rsid w:val="00B471EE"/>
    <w:rsid w:val="00B649B7"/>
    <w:rsid w:val="00B70B4D"/>
    <w:rsid w:val="00BC2F75"/>
    <w:rsid w:val="00BE4595"/>
    <w:rsid w:val="00BF0323"/>
    <w:rsid w:val="00C16AC4"/>
    <w:rsid w:val="00C41631"/>
    <w:rsid w:val="00C460DB"/>
    <w:rsid w:val="00C50A80"/>
    <w:rsid w:val="00C855E6"/>
    <w:rsid w:val="00CA0010"/>
    <w:rsid w:val="00CA140B"/>
    <w:rsid w:val="00CD35D7"/>
    <w:rsid w:val="00CE2D91"/>
    <w:rsid w:val="00D067EA"/>
    <w:rsid w:val="00D24793"/>
    <w:rsid w:val="00D370D3"/>
    <w:rsid w:val="00D774C9"/>
    <w:rsid w:val="00DB5BB8"/>
    <w:rsid w:val="00DE0919"/>
    <w:rsid w:val="00DE3243"/>
    <w:rsid w:val="00E06935"/>
    <w:rsid w:val="00E14D3F"/>
    <w:rsid w:val="00E41D69"/>
    <w:rsid w:val="00E87A83"/>
    <w:rsid w:val="00EF108C"/>
    <w:rsid w:val="00F86954"/>
    <w:rsid w:val="00FA370E"/>
    <w:rsid w:val="00FE2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DD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A370E"/>
    <w:pPr>
      <w:ind w:left="720"/>
      <w:contextualSpacing/>
    </w:pPr>
  </w:style>
  <w:style w:type="paragraph" w:styleId="NormalnyWeb">
    <w:name w:val="Normal (Web)"/>
    <w:basedOn w:val="Normalny"/>
    <w:uiPriority w:val="99"/>
    <w:rsid w:val="004326AC"/>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326AC"/>
    <w:rPr>
      <w:rFonts w:cs="Times New Roman"/>
      <w:b/>
      <w:bCs/>
    </w:rPr>
  </w:style>
  <w:style w:type="character" w:customStyle="1" w:styleId="apple-converted-space">
    <w:name w:val="apple-converted-space"/>
    <w:uiPriority w:val="99"/>
    <w:rsid w:val="004326AC"/>
    <w:rPr>
      <w:rFonts w:cs="Times New Roman"/>
    </w:rPr>
  </w:style>
  <w:style w:type="paragraph" w:styleId="Nagwek">
    <w:name w:val="header"/>
    <w:basedOn w:val="Normalny"/>
    <w:link w:val="NagwekZnak"/>
    <w:uiPriority w:val="99"/>
    <w:rsid w:val="00DE3243"/>
    <w:pPr>
      <w:tabs>
        <w:tab w:val="center" w:pos="4536"/>
        <w:tab w:val="right" w:pos="9072"/>
      </w:tabs>
      <w:spacing w:after="0" w:line="240" w:lineRule="auto"/>
    </w:pPr>
  </w:style>
  <w:style w:type="character" w:customStyle="1" w:styleId="NagwekZnak">
    <w:name w:val="Nagłówek Znak"/>
    <w:link w:val="Nagwek"/>
    <w:uiPriority w:val="99"/>
    <w:locked/>
    <w:rsid w:val="00DE3243"/>
    <w:rPr>
      <w:rFonts w:cs="Times New Roman"/>
    </w:rPr>
  </w:style>
  <w:style w:type="paragraph" w:styleId="Stopka">
    <w:name w:val="footer"/>
    <w:basedOn w:val="Normalny"/>
    <w:link w:val="StopkaZnak"/>
    <w:uiPriority w:val="99"/>
    <w:rsid w:val="00DE3243"/>
    <w:pPr>
      <w:tabs>
        <w:tab w:val="center" w:pos="4536"/>
        <w:tab w:val="right" w:pos="9072"/>
      </w:tabs>
      <w:spacing w:after="0" w:line="240" w:lineRule="auto"/>
    </w:pPr>
  </w:style>
  <w:style w:type="character" w:customStyle="1" w:styleId="StopkaZnak">
    <w:name w:val="Stopka Znak"/>
    <w:link w:val="Stopka"/>
    <w:uiPriority w:val="99"/>
    <w:locked/>
    <w:rsid w:val="00DE3243"/>
    <w:rPr>
      <w:rFonts w:cs="Times New Roman"/>
    </w:rPr>
  </w:style>
  <w:style w:type="character" w:styleId="Hipercze">
    <w:name w:val="Hyperlink"/>
    <w:uiPriority w:val="99"/>
    <w:rsid w:val="00C460DB"/>
    <w:rPr>
      <w:rFonts w:cs="Times New Roman"/>
      <w:color w:val="0000FF"/>
      <w:u w:val="single"/>
    </w:rPr>
  </w:style>
  <w:style w:type="paragraph" w:styleId="Tekstdymka">
    <w:name w:val="Balloon Text"/>
    <w:basedOn w:val="Normalny"/>
    <w:link w:val="TekstdymkaZnak"/>
    <w:uiPriority w:val="99"/>
    <w:semiHidden/>
    <w:rsid w:val="006C0A18"/>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C0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2228">
      <w:bodyDiv w:val="1"/>
      <w:marLeft w:val="0"/>
      <w:marRight w:val="0"/>
      <w:marTop w:val="0"/>
      <w:marBottom w:val="0"/>
      <w:divBdr>
        <w:top w:val="none" w:sz="0" w:space="0" w:color="auto"/>
        <w:left w:val="none" w:sz="0" w:space="0" w:color="auto"/>
        <w:bottom w:val="none" w:sz="0" w:space="0" w:color="auto"/>
        <w:right w:val="none" w:sz="0" w:space="0" w:color="auto"/>
      </w:divBdr>
    </w:div>
    <w:div w:id="1158687837">
      <w:bodyDiv w:val="1"/>
      <w:marLeft w:val="0"/>
      <w:marRight w:val="0"/>
      <w:marTop w:val="0"/>
      <w:marBottom w:val="0"/>
      <w:divBdr>
        <w:top w:val="none" w:sz="0" w:space="0" w:color="auto"/>
        <w:left w:val="none" w:sz="0" w:space="0" w:color="auto"/>
        <w:bottom w:val="none" w:sz="0" w:space="0" w:color="auto"/>
        <w:right w:val="none" w:sz="0" w:space="0" w:color="auto"/>
      </w:divBdr>
    </w:div>
    <w:div w:id="1806461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lsko@katowice.lasy.gov.pl" TargetMode="External"/><Relationship Id="rId13" Type="http://schemas.openxmlformats.org/officeDocument/2006/relationships/hyperlink" Target="mailto:irena.polok@katowice.lasy.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zytelnia@pbw.bielsk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w.bielsk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iblioteka@pbw.bielsko.pl" TargetMode="External"/><Relationship Id="rId4" Type="http://schemas.openxmlformats.org/officeDocument/2006/relationships/settings" Target="settings.xml"/><Relationship Id="rId9" Type="http://schemas.openxmlformats.org/officeDocument/2006/relationships/hyperlink" Target="mailto:poczta@wombb.edu.pl" TargetMode="External"/><Relationship Id="rId14" Type="http://schemas.openxmlformats.org/officeDocument/2006/relationships/hyperlink" Target="mailto:czytelnia@pbw.bielsk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809</Words>
  <Characters>4859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Irena Polok</cp:lastModifiedBy>
  <cp:revision>18</cp:revision>
  <cp:lastPrinted>2018-04-26T13:17:00Z</cp:lastPrinted>
  <dcterms:created xsi:type="dcterms:W3CDTF">2015-11-03T07:33:00Z</dcterms:created>
  <dcterms:modified xsi:type="dcterms:W3CDTF">2018-04-27T05:21:00Z</dcterms:modified>
</cp:coreProperties>
</file>